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9F" w:rsidRPr="00213A17" w:rsidRDefault="008254FC" w:rsidP="008254FC">
      <w:pPr>
        <w:ind w:right="-810"/>
        <w:rPr>
          <w:rFonts w:ascii="Times New Roman" w:hAnsi="Times New Roman" w:cs="Times New Roman"/>
          <w:b/>
          <w:sz w:val="36"/>
          <w:szCs w:val="36"/>
        </w:rPr>
      </w:pPr>
      <w:r w:rsidRPr="00213A17">
        <w:rPr>
          <w:rFonts w:ascii="Times New Roman" w:hAnsi="Times New Roman" w:cs="Times New Roman"/>
          <w:b/>
          <w:sz w:val="36"/>
          <w:szCs w:val="36"/>
        </w:rPr>
        <w:t xml:space="preserve">An Affordable </w:t>
      </w:r>
      <w:r w:rsidR="00213A17" w:rsidRPr="00213A17">
        <w:rPr>
          <w:rFonts w:ascii="Times New Roman" w:hAnsi="Times New Roman" w:cs="Times New Roman"/>
          <w:b/>
          <w:sz w:val="36"/>
          <w:szCs w:val="36"/>
        </w:rPr>
        <w:t xml:space="preserve">Zero Energy </w:t>
      </w:r>
      <w:r w:rsidRPr="00213A17">
        <w:rPr>
          <w:rFonts w:ascii="Times New Roman" w:hAnsi="Times New Roman" w:cs="Times New Roman"/>
          <w:b/>
          <w:sz w:val="36"/>
          <w:szCs w:val="36"/>
        </w:rPr>
        <w:t>Off-Grid House</w:t>
      </w:r>
      <w:r w:rsidR="005C3E7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F6463">
        <w:rPr>
          <w:rFonts w:ascii="Times New Roman" w:hAnsi="Times New Roman" w:cs="Times New Roman"/>
          <w:b/>
          <w:sz w:val="36"/>
          <w:szCs w:val="36"/>
        </w:rPr>
        <w:t>+ EV</w:t>
      </w:r>
      <w:r w:rsidRPr="00213A17">
        <w:rPr>
          <w:rFonts w:ascii="Times New Roman" w:hAnsi="Times New Roman" w:cs="Times New Roman"/>
          <w:b/>
          <w:sz w:val="36"/>
          <w:szCs w:val="36"/>
        </w:rPr>
        <w:t xml:space="preserve"> Combination</w:t>
      </w:r>
    </w:p>
    <w:p w:rsidR="008254FC" w:rsidRDefault="00213A17" w:rsidP="00213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A17">
        <w:rPr>
          <w:rFonts w:ascii="Times New Roman" w:hAnsi="Times New Roman" w:cs="Times New Roman"/>
          <w:sz w:val="24"/>
          <w:szCs w:val="24"/>
        </w:rPr>
        <w:t>In an increasingly crowded, complex, resource scarce, and globally interdependent world, long supply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A17">
        <w:rPr>
          <w:rFonts w:ascii="Times New Roman" w:hAnsi="Times New Roman" w:cs="Times New Roman"/>
          <w:sz w:val="24"/>
          <w:szCs w:val="24"/>
        </w:rPr>
        <w:t xml:space="preserve">lines for energy, water, and food become perilous and subject to natural and man-made disruptions.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13A17">
        <w:rPr>
          <w:rFonts w:ascii="Times New Roman" w:hAnsi="Times New Roman" w:cs="Times New Roman"/>
          <w:sz w:val="24"/>
          <w:szCs w:val="24"/>
        </w:rPr>
        <w:t xml:space="preserve"> return to </w:t>
      </w:r>
      <w:r w:rsidR="002A531E">
        <w:rPr>
          <w:rFonts w:ascii="Times New Roman" w:hAnsi="Times New Roman" w:cs="Times New Roman"/>
          <w:sz w:val="24"/>
          <w:szCs w:val="24"/>
        </w:rPr>
        <w:t xml:space="preserve">a </w:t>
      </w:r>
      <w:r w:rsidRPr="00213A17">
        <w:rPr>
          <w:rFonts w:ascii="Times New Roman" w:hAnsi="Times New Roman" w:cs="Times New Roman"/>
          <w:sz w:val="24"/>
          <w:szCs w:val="24"/>
        </w:rPr>
        <w:t xml:space="preserve">more local and self-reliant method of resource use may be a better approach than </w:t>
      </w:r>
      <w:r>
        <w:rPr>
          <w:rFonts w:ascii="Times New Roman" w:hAnsi="Times New Roman" w:cs="Times New Roman"/>
          <w:sz w:val="24"/>
          <w:szCs w:val="24"/>
        </w:rPr>
        <w:t xml:space="preserve">large </w:t>
      </w:r>
      <w:r w:rsidRPr="00213A17">
        <w:rPr>
          <w:rFonts w:ascii="Times New Roman" w:hAnsi="Times New Roman" w:cs="Times New Roman"/>
          <w:sz w:val="24"/>
          <w:szCs w:val="24"/>
        </w:rPr>
        <w:t>centralized scenarios.</w:t>
      </w:r>
    </w:p>
    <w:p w:rsidR="00213A17" w:rsidRDefault="00213A17" w:rsidP="00213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8F8" w:rsidRDefault="00213A17" w:rsidP="00213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an earlier report, see: </w:t>
      </w:r>
    </w:p>
    <w:p w:rsidR="00A628F8" w:rsidRDefault="005C3E7F" w:rsidP="00213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3A1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52622" w:rsidRPr="00826242">
          <w:rPr>
            <w:rStyle w:val="Hyperlink"/>
            <w:rFonts w:ascii="Times New Roman" w:hAnsi="Times New Roman" w:cs="Times New Roman"/>
            <w:sz w:val="24"/>
            <w:szCs w:val="24"/>
          </w:rPr>
          <w:t>http://www.staff.washington.edu/larryg/Energy/housePV.doc</w:t>
        </w:r>
      </w:hyperlink>
    </w:p>
    <w:p w:rsidR="00213A17" w:rsidRDefault="00A628F8" w:rsidP="00A62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F8">
        <w:rPr>
          <w:rFonts w:ascii="Times New Roman" w:hAnsi="Times New Roman" w:cs="Times New Roman"/>
          <w:sz w:val="24"/>
          <w:szCs w:val="24"/>
        </w:rPr>
        <w:t>I compared a centralized energy scenario with a partly local scenario: Family I versus Family II, where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8F8">
        <w:rPr>
          <w:rFonts w:ascii="Times New Roman" w:hAnsi="Times New Roman" w:cs="Times New Roman"/>
          <w:sz w:val="24"/>
          <w:szCs w:val="24"/>
        </w:rPr>
        <w:t>both live in the same location, have the same size house and quality of appliances, and drive one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8F8">
        <w:rPr>
          <w:rFonts w:ascii="Times New Roman" w:hAnsi="Times New Roman" w:cs="Times New Roman"/>
          <w:sz w:val="24"/>
          <w:szCs w:val="24"/>
        </w:rPr>
        <w:t>more automobiles the same distances per year.  The differences were that Family I possesses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8F8">
        <w:rPr>
          <w:rFonts w:ascii="Times New Roman" w:hAnsi="Times New Roman" w:cs="Times New Roman"/>
          <w:sz w:val="24"/>
          <w:szCs w:val="24"/>
        </w:rPr>
        <w:t>conventional house</w:t>
      </w:r>
      <w:r w:rsidR="005C3E7F">
        <w:rPr>
          <w:rFonts w:ascii="Times New Roman" w:hAnsi="Times New Roman" w:cs="Times New Roman"/>
          <w:sz w:val="24"/>
          <w:szCs w:val="24"/>
        </w:rPr>
        <w:t xml:space="preserve"> </w:t>
      </w:r>
      <w:r w:rsidRPr="00A628F8">
        <w:rPr>
          <w:rFonts w:ascii="Times New Roman" w:hAnsi="Times New Roman" w:cs="Times New Roman"/>
          <w:sz w:val="24"/>
          <w:szCs w:val="24"/>
        </w:rPr>
        <w:t>+</w:t>
      </w:r>
      <w:r w:rsidR="005C3E7F">
        <w:rPr>
          <w:rFonts w:ascii="Times New Roman" w:hAnsi="Times New Roman" w:cs="Times New Roman"/>
          <w:sz w:val="24"/>
          <w:szCs w:val="24"/>
        </w:rPr>
        <w:t xml:space="preserve"> </w:t>
      </w:r>
      <w:r w:rsidRPr="00A628F8">
        <w:rPr>
          <w:rFonts w:ascii="Times New Roman" w:hAnsi="Times New Roman" w:cs="Times New Roman"/>
          <w:sz w:val="24"/>
          <w:szCs w:val="24"/>
        </w:rPr>
        <w:t>car combination, whereas the house for Family II was built according to the European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8F8">
        <w:rPr>
          <w:rFonts w:ascii="Times New Roman" w:hAnsi="Times New Roman" w:cs="Times New Roman"/>
          <w:sz w:val="24"/>
          <w:szCs w:val="24"/>
        </w:rPr>
        <w:t>Passive House standard, the cars were electric, and, while still connected to the electrical grid,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8F8">
        <w:rPr>
          <w:rFonts w:ascii="Times New Roman" w:hAnsi="Times New Roman" w:cs="Times New Roman"/>
          <w:sz w:val="24"/>
          <w:szCs w:val="24"/>
        </w:rPr>
        <w:t>house and cars got their power from a large (approx. 8 KW) PV array making it a net-zero-energy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8F8">
        <w:rPr>
          <w:rFonts w:ascii="Times New Roman" w:hAnsi="Times New Roman" w:cs="Times New Roman"/>
          <w:sz w:val="24"/>
          <w:szCs w:val="24"/>
        </w:rPr>
        <w:t>house</w:t>
      </w:r>
      <w:r w:rsidR="005C3E7F">
        <w:rPr>
          <w:rFonts w:ascii="Times New Roman" w:hAnsi="Times New Roman" w:cs="Times New Roman"/>
          <w:sz w:val="24"/>
          <w:szCs w:val="24"/>
        </w:rPr>
        <w:t xml:space="preserve"> </w:t>
      </w:r>
      <w:r w:rsidRPr="00A628F8">
        <w:rPr>
          <w:rFonts w:ascii="Times New Roman" w:hAnsi="Times New Roman" w:cs="Times New Roman"/>
          <w:sz w:val="24"/>
          <w:szCs w:val="24"/>
        </w:rPr>
        <w:t>+</w:t>
      </w:r>
      <w:r w:rsidR="005C3E7F">
        <w:rPr>
          <w:rFonts w:ascii="Times New Roman" w:hAnsi="Times New Roman" w:cs="Times New Roman"/>
          <w:sz w:val="24"/>
          <w:szCs w:val="24"/>
        </w:rPr>
        <w:t xml:space="preserve"> </w:t>
      </w:r>
      <w:r w:rsidRPr="00A628F8">
        <w:rPr>
          <w:rFonts w:ascii="Times New Roman" w:hAnsi="Times New Roman" w:cs="Times New Roman"/>
          <w:sz w:val="24"/>
          <w:szCs w:val="24"/>
        </w:rPr>
        <w:t>car combination for the next 30+ years.</w:t>
      </w:r>
    </w:p>
    <w:p w:rsidR="00213A17" w:rsidRDefault="00213A17" w:rsidP="00213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E7F" w:rsidRPr="005C3E7F" w:rsidRDefault="005C3E7F" w:rsidP="005C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E7F">
        <w:rPr>
          <w:rFonts w:ascii="Times New Roman" w:hAnsi="Times New Roman" w:cs="Times New Roman"/>
          <w:sz w:val="24"/>
          <w:szCs w:val="24"/>
        </w:rPr>
        <w:t>Despite the large increase in the initial cost of the house for Family II, there were no additional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7F">
        <w:rPr>
          <w:rFonts w:ascii="Times New Roman" w:hAnsi="Times New Roman" w:cs="Times New Roman"/>
          <w:sz w:val="24"/>
          <w:szCs w:val="24"/>
        </w:rPr>
        <w:t>upfront costs for Family II, and the annual overall savings were typically several thousand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7F">
        <w:rPr>
          <w:rFonts w:ascii="Times New Roman" w:hAnsi="Times New Roman" w:cs="Times New Roman"/>
          <w:sz w:val="24"/>
          <w:szCs w:val="24"/>
        </w:rPr>
        <w:t>dollars/year. So the economics appears to work for a house still connected to the grid.</w:t>
      </w:r>
    </w:p>
    <w:p w:rsidR="005C3E7F" w:rsidRPr="005C3E7F" w:rsidRDefault="005C3E7F" w:rsidP="005C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E7F" w:rsidRDefault="005C3E7F" w:rsidP="005C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E7F">
        <w:rPr>
          <w:rFonts w:ascii="Times New Roman" w:hAnsi="Times New Roman" w:cs="Times New Roman"/>
          <w:sz w:val="24"/>
          <w:szCs w:val="24"/>
        </w:rPr>
        <w:t>I would like to extend this concept to a small community, say 20 families, that can operate almost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7F">
        <w:rPr>
          <w:rFonts w:ascii="Times New Roman" w:hAnsi="Times New Roman" w:cs="Times New Roman"/>
          <w:sz w:val="24"/>
          <w:szCs w:val="24"/>
        </w:rPr>
        <w:t>totally off the grid in terms of energy and water (perhaps later this could extend to food).  But</w:t>
      </w:r>
      <w:r>
        <w:rPr>
          <w:rFonts w:ascii="Times New Roman" w:hAnsi="Times New Roman" w:cs="Times New Roman"/>
          <w:sz w:val="24"/>
          <w:szCs w:val="24"/>
        </w:rPr>
        <w:t xml:space="preserve"> initially I will do so by</w:t>
      </w:r>
      <w:r w:rsidRPr="005C3E7F">
        <w:rPr>
          <w:rFonts w:ascii="Times New Roman" w:hAnsi="Times New Roman" w:cs="Times New Roman"/>
          <w:sz w:val="24"/>
          <w:szCs w:val="24"/>
        </w:rPr>
        <w:t xml:space="preserve"> extending it to a single household where the house is not connected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7F">
        <w:rPr>
          <w:rFonts w:ascii="Times New Roman" w:hAnsi="Times New Roman" w:cs="Times New Roman"/>
          <w:sz w:val="24"/>
          <w:szCs w:val="24"/>
        </w:rPr>
        <w:t>grid: no pipes, wires, or cables connect it to the outside world (other than TV/Internet). If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7F">
        <w:rPr>
          <w:rFonts w:ascii="Times New Roman" w:hAnsi="Times New Roman" w:cs="Times New Roman"/>
          <w:sz w:val="24"/>
          <w:szCs w:val="24"/>
        </w:rPr>
        <w:t>economics works for that case, then the extension to a small community should be even more economical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7F">
        <w:rPr>
          <w:rFonts w:ascii="Times New Roman" w:hAnsi="Times New Roman" w:cs="Times New Roman"/>
          <w:sz w:val="24"/>
          <w:szCs w:val="24"/>
        </w:rPr>
        <w:t>due to the ability to share resources and dampen large swings in energy and materials usage.</w:t>
      </w:r>
    </w:p>
    <w:p w:rsidR="00BA3E04" w:rsidRDefault="00BA3E04" w:rsidP="005C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E04" w:rsidRDefault="00BA3E04" w:rsidP="00BA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E04">
        <w:rPr>
          <w:rFonts w:ascii="Times New Roman" w:hAnsi="Times New Roman" w:cs="Times New Roman"/>
          <w:sz w:val="24"/>
          <w:szCs w:val="24"/>
        </w:rPr>
        <w:t>In order to do so I will:</w:t>
      </w:r>
    </w:p>
    <w:p w:rsidR="00BA3E04" w:rsidRDefault="00BA3E04" w:rsidP="00BA3E0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E04">
        <w:rPr>
          <w:rFonts w:ascii="Times New Roman" w:hAnsi="Times New Roman" w:cs="Times New Roman"/>
          <w:sz w:val="24"/>
          <w:szCs w:val="24"/>
        </w:rPr>
        <w:t>Summarize the findings and costs in the net-zero-energy report in the above URL (without references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E04">
        <w:rPr>
          <w:rFonts w:ascii="Times New Roman" w:hAnsi="Times New Roman" w:cs="Times New Roman"/>
          <w:sz w:val="24"/>
          <w:szCs w:val="24"/>
        </w:rPr>
        <w:t>or discussions which are available in the above URL)</w:t>
      </w:r>
    </w:p>
    <w:p w:rsidR="00BA3E04" w:rsidRDefault="00BA3E04" w:rsidP="00BA3E0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E04">
        <w:rPr>
          <w:rFonts w:ascii="Times New Roman" w:hAnsi="Times New Roman" w:cs="Times New Roman"/>
          <w:sz w:val="24"/>
          <w:szCs w:val="24"/>
        </w:rPr>
        <w:t>Determine the shortfall in solar PV energy due to nights and seasons (mostly winter)</w:t>
      </w:r>
    </w:p>
    <w:p w:rsidR="00BA3E04" w:rsidRDefault="00BA3E04" w:rsidP="00BA3E0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E04">
        <w:rPr>
          <w:rFonts w:ascii="Times New Roman" w:hAnsi="Times New Roman" w:cs="Times New Roman"/>
          <w:sz w:val="24"/>
          <w:szCs w:val="24"/>
        </w:rPr>
        <w:t>Determine the type and cost of energy and water resources needed to overcome that shortfall</w:t>
      </w:r>
    </w:p>
    <w:p w:rsidR="00BA3E04" w:rsidRDefault="00BA3E04" w:rsidP="00BA3E0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the </w:t>
      </w:r>
      <w:r w:rsidRPr="00BA3E04">
        <w:rPr>
          <w:rFonts w:ascii="Times New Roman" w:hAnsi="Times New Roman" w:cs="Times New Roman"/>
          <w:sz w:val="24"/>
          <w:szCs w:val="24"/>
        </w:rPr>
        <w:t>cost of the additional energy and water resources to the initial net-zero-energy scenario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E04">
        <w:rPr>
          <w:rFonts w:ascii="Times New Roman" w:hAnsi="Times New Roman" w:cs="Times New Roman"/>
          <w:sz w:val="24"/>
          <w:szCs w:val="24"/>
        </w:rPr>
        <w:t>to determine if it makes economic sense.</w:t>
      </w:r>
    </w:p>
    <w:p w:rsidR="00BA3E04" w:rsidRDefault="00BA3E04" w:rsidP="00BA3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AD9" w:rsidRDefault="00E34AD9" w:rsidP="00BA3E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D9">
        <w:rPr>
          <w:rFonts w:ascii="Times New Roman" w:hAnsi="Times New Roman" w:cs="Times New Roman"/>
          <w:b/>
          <w:sz w:val="28"/>
          <w:szCs w:val="28"/>
        </w:rPr>
        <w:t>Summary of Costs and Findings in the above URL:</w:t>
      </w:r>
    </w:p>
    <w:p w:rsidR="00E34AD9" w:rsidRDefault="00E34AD9" w:rsidP="00E34AD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AD9">
        <w:rPr>
          <w:rFonts w:ascii="Times New Roman" w:hAnsi="Times New Roman" w:cs="Times New Roman"/>
          <w:sz w:val="24"/>
          <w:szCs w:val="24"/>
        </w:rPr>
        <w:t>Cost of house for Family I:  $220,000 (the median price of a new house in the U.S. 2010)</w:t>
      </w:r>
    </w:p>
    <w:p w:rsidR="00E34AD9" w:rsidRDefault="00E34AD9" w:rsidP="00E34AD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AD9">
        <w:rPr>
          <w:rFonts w:ascii="Times New Roman" w:hAnsi="Times New Roman" w:cs="Times New Roman"/>
          <w:sz w:val="24"/>
          <w:szCs w:val="24"/>
        </w:rPr>
        <w:t>Mortgage cost at 6% for Family I</w:t>
      </w:r>
      <w:r w:rsidR="000866FC">
        <w:rPr>
          <w:rFonts w:ascii="Times New Roman" w:hAnsi="Times New Roman" w:cs="Times New Roman"/>
          <w:sz w:val="24"/>
          <w:szCs w:val="24"/>
        </w:rPr>
        <w:t xml:space="preserve"> ($0 down payment)</w:t>
      </w:r>
      <w:r w:rsidRPr="00E34AD9">
        <w:rPr>
          <w:rFonts w:ascii="Times New Roman" w:hAnsi="Times New Roman" w:cs="Times New Roman"/>
          <w:sz w:val="24"/>
          <w:szCs w:val="24"/>
        </w:rPr>
        <w:t>: $1,319/month = $15,828/year</w:t>
      </w:r>
    </w:p>
    <w:p w:rsidR="00E34AD9" w:rsidRDefault="00E34AD9" w:rsidP="00E34AD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AD9">
        <w:rPr>
          <w:rFonts w:ascii="Times New Roman" w:hAnsi="Times New Roman" w:cs="Times New Roman"/>
          <w:sz w:val="24"/>
          <w:szCs w:val="24"/>
        </w:rPr>
        <w:t>Home energy cost for Family I = $2350/year (grows at 3%/year)</w:t>
      </w:r>
    </w:p>
    <w:p w:rsidR="00E34AD9" w:rsidRDefault="00E34AD9" w:rsidP="00E34AD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AD9">
        <w:rPr>
          <w:rFonts w:ascii="Times New Roman" w:hAnsi="Times New Roman" w:cs="Times New Roman"/>
          <w:sz w:val="24"/>
          <w:szCs w:val="24"/>
        </w:rPr>
        <w:t>Gasoline cost for Family I at 21,000</w:t>
      </w:r>
      <w:r w:rsidR="00452622">
        <w:rPr>
          <w:rFonts w:ascii="Times New Roman" w:hAnsi="Times New Roman" w:cs="Times New Roman"/>
          <w:sz w:val="24"/>
          <w:szCs w:val="24"/>
        </w:rPr>
        <w:t xml:space="preserve"> miles</w:t>
      </w:r>
      <w:r w:rsidRPr="00E34AD9">
        <w:rPr>
          <w:rFonts w:ascii="Times New Roman" w:hAnsi="Times New Roman" w:cs="Times New Roman"/>
          <w:sz w:val="24"/>
          <w:szCs w:val="24"/>
        </w:rPr>
        <w:t>/year travel = $2100 (grows at 3%/year)</w:t>
      </w:r>
    </w:p>
    <w:p w:rsidR="00E34AD9" w:rsidRDefault="00E34AD9" w:rsidP="00E34AD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AD9">
        <w:rPr>
          <w:rFonts w:ascii="Times New Roman" w:hAnsi="Times New Roman" w:cs="Times New Roman"/>
          <w:sz w:val="24"/>
          <w:szCs w:val="24"/>
        </w:rPr>
        <w:t>Total annual energy cost for Family I = $4450/year (which grows at 3%/year)</w:t>
      </w:r>
    </w:p>
    <w:p w:rsidR="00B73A3B" w:rsidRDefault="00B73A3B" w:rsidP="00B73A3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AD9" w:rsidRDefault="00E34AD9" w:rsidP="00E34AD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AD9">
        <w:rPr>
          <w:rFonts w:ascii="Times New Roman" w:hAnsi="Times New Roman" w:cs="Times New Roman"/>
          <w:sz w:val="24"/>
          <w:szCs w:val="24"/>
        </w:rPr>
        <w:t>Base cost of house for family II: $220,000</w:t>
      </w:r>
    </w:p>
    <w:p w:rsidR="00E34AD9" w:rsidRDefault="00E34AD9" w:rsidP="00E34AD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AD9">
        <w:rPr>
          <w:rFonts w:ascii="Times New Roman" w:hAnsi="Times New Roman" w:cs="Times New Roman"/>
          <w:sz w:val="24"/>
          <w:szCs w:val="24"/>
        </w:rPr>
        <w:t>Cost of building the house to the European Passive House standard (at 7%) = $15,000</w:t>
      </w:r>
    </w:p>
    <w:p w:rsidR="00E34AD9" w:rsidRDefault="002C5E5D" w:rsidP="00E34AD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KW </w:t>
      </w:r>
      <w:r w:rsidR="00E34AD9" w:rsidRPr="00E34AD9">
        <w:rPr>
          <w:rFonts w:ascii="Times New Roman" w:hAnsi="Times New Roman" w:cs="Times New Roman"/>
          <w:sz w:val="24"/>
          <w:szCs w:val="24"/>
        </w:rPr>
        <w:t xml:space="preserve"> Solar PV array for Family II at $5/watt = $40,000</w:t>
      </w:r>
    </w:p>
    <w:p w:rsidR="00E34AD9" w:rsidRDefault="00E34AD9" w:rsidP="00E34AD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AD9">
        <w:rPr>
          <w:rFonts w:ascii="Times New Roman" w:hAnsi="Times New Roman" w:cs="Times New Roman"/>
          <w:sz w:val="24"/>
          <w:szCs w:val="24"/>
        </w:rPr>
        <w:lastRenderedPageBreak/>
        <w:t>Total cost of new house for Family II = $220,000 + $15,000 + $40,000 = $275,000</w:t>
      </w:r>
    </w:p>
    <w:p w:rsidR="00E34AD9" w:rsidRDefault="00E34AD9" w:rsidP="00E34AD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AD9">
        <w:rPr>
          <w:rFonts w:ascii="Times New Roman" w:hAnsi="Times New Roman" w:cs="Times New Roman"/>
          <w:sz w:val="24"/>
          <w:szCs w:val="24"/>
        </w:rPr>
        <w:t>Mortgage cost for Family II at 6%</w:t>
      </w:r>
      <w:r w:rsidR="000866FC">
        <w:rPr>
          <w:rFonts w:ascii="Times New Roman" w:hAnsi="Times New Roman" w:cs="Times New Roman"/>
          <w:sz w:val="24"/>
          <w:szCs w:val="24"/>
        </w:rPr>
        <w:t xml:space="preserve">  ($0 down payment): </w:t>
      </w:r>
      <w:r w:rsidRPr="00E34AD9">
        <w:rPr>
          <w:rFonts w:ascii="Times New Roman" w:hAnsi="Times New Roman" w:cs="Times New Roman"/>
          <w:sz w:val="24"/>
          <w:szCs w:val="24"/>
        </w:rPr>
        <w:t xml:space="preserve"> $1,649/month = $19,788/year</w:t>
      </w:r>
    </w:p>
    <w:p w:rsidR="00E34AD9" w:rsidRDefault="00E34AD9" w:rsidP="00E34AD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AD9">
        <w:rPr>
          <w:rFonts w:ascii="Times New Roman" w:hAnsi="Times New Roman" w:cs="Times New Roman"/>
          <w:sz w:val="24"/>
          <w:szCs w:val="24"/>
        </w:rPr>
        <w:t>Annual difference in mortgage costs: Family II - Family I = $3960</w:t>
      </w:r>
    </w:p>
    <w:p w:rsidR="00E34AD9" w:rsidRDefault="00E34AD9" w:rsidP="00E34AD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AD9">
        <w:rPr>
          <w:rFonts w:ascii="Times New Roman" w:hAnsi="Times New Roman" w:cs="Times New Roman"/>
          <w:sz w:val="24"/>
          <w:szCs w:val="24"/>
        </w:rPr>
        <w:t>Energy cost of house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4AD9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AD9">
        <w:rPr>
          <w:rFonts w:ascii="Times New Roman" w:hAnsi="Times New Roman" w:cs="Times New Roman"/>
          <w:sz w:val="24"/>
          <w:szCs w:val="24"/>
        </w:rPr>
        <w:t>car combination for Family II:  $0.00</w:t>
      </w:r>
    </w:p>
    <w:p w:rsidR="00E34AD9" w:rsidRDefault="00E34AD9" w:rsidP="00E34AD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AD9">
        <w:rPr>
          <w:rFonts w:ascii="Times New Roman" w:hAnsi="Times New Roman" w:cs="Times New Roman"/>
          <w:sz w:val="24"/>
          <w:szCs w:val="24"/>
        </w:rPr>
        <w:t>First year difference in total energy</w:t>
      </w:r>
      <w:r w:rsidR="00B73A3B">
        <w:rPr>
          <w:rFonts w:ascii="Times New Roman" w:hAnsi="Times New Roman" w:cs="Times New Roman"/>
          <w:sz w:val="24"/>
          <w:szCs w:val="24"/>
        </w:rPr>
        <w:t xml:space="preserve"> </w:t>
      </w:r>
      <w:r w:rsidRPr="00E34AD9">
        <w:rPr>
          <w:rFonts w:ascii="Times New Roman" w:hAnsi="Times New Roman" w:cs="Times New Roman"/>
          <w:sz w:val="24"/>
          <w:szCs w:val="24"/>
        </w:rPr>
        <w:t>+</w:t>
      </w:r>
      <w:r w:rsidR="00B73A3B">
        <w:rPr>
          <w:rFonts w:ascii="Times New Roman" w:hAnsi="Times New Roman" w:cs="Times New Roman"/>
          <w:sz w:val="24"/>
          <w:szCs w:val="24"/>
        </w:rPr>
        <w:t xml:space="preserve"> </w:t>
      </w:r>
      <w:r w:rsidRPr="00E34AD9">
        <w:rPr>
          <w:rFonts w:ascii="Times New Roman" w:hAnsi="Times New Roman" w:cs="Times New Roman"/>
          <w:sz w:val="24"/>
          <w:szCs w:val="24"/>
        </w:rPr>
        <w:t>mortgage costs (II-I) = -$490 (but grows at 3%/year)</w:t>
      </w:r>
    </w:p>
    <w:p w:rsidR="00B73A3B" w:rsidRPr="00B73A3B" w:rsidRDefault="00B73A3B" w:rsidP="00B73A3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A3B">
        <w:rPr>
          <w:rFonts w:ascii="Times New Roman" w:hAnsi="Times New Roman" w:cs="Times New Roman"/>
          <w:sz w:val="24"/>
          <w:szCs w:val="24"/>
        </w:rPr>
        <w:t>30-th year difference in total energy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A3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A3B">
        <w:rPr>
          <w:rFonts w:ascii="Times New Roman" w:hAnsi="Times New Roman" w:cs="Times New Roman"/>
          <w:sz w:val="24"/>
          <w:szCs w:val="24"/>
        </w:rPr>
        <w:t>mortgage costs (II-I) = $19,788 - ($10947 + $15,828) = -$6987</w:t>
      </w:r>
    </w:p>
    <w:p w:rsidR="00B73A3B" w:rsidRDefault="00B73A3B" w:rsidP="00E34AD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A3B">
        <w:rPr>
          <w:rFonts w:ascii="Times New Roman" w:hAnsi="Times New Roman" w:cs="Times New Roman"/>
          <w:sz w:val="24"/>
          <w:szCs w:val="24"/>
        </w:rPr>
        <w:t>Average annual reduction in cost for Family II is ($6987-$490)/2 = $3248/year</w:t>
      </w:r>
    </w:p>
    <w:p w:rsidR="00452622" w:rsidRDefault="00452622" w:rsidP="00452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622" w:rsidRPr="00452622" w:rsidRDefault="00452622" w:rsidP="00452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A3B" w:rsidRDefault="00452622" w:rsidP="00B73A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622">
        <w:rPr>
          <w:rFonts w:ascii="Times New Roman" w:hAnsi="Times New Roman" w:cs="Times New Roman"/>
          <w:b/>
          <w:sz w:val="28"/>
          <w:szCs w:val="28"/>
        </w:rPr>
        <w:t>Shortfall in Solar PV Energy Due to Nights and Seasons</w:t>
      </w:r>
    </w:p>
    <w:p w:rsidR="00452622" w:rsidRPr="00452622" w:rsidRDefault="00452622" w:rsidP="00452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622">
        <w:rPr>
          <w:rFonts w:ascii="Times New Roman" w:hAnsi="Times New Roman" w:cs="Times New Roman"/>
          <w:sz w:val="24"/>
          <w:szCs w:val="24"/>
        </w:rPr>
        <w:t>In order to determine the cost of an off-grid hous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452622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622">
        <w:rPr>
          <w:rFonts w:ascii="Times New Roman" w:hAnsi="Times New Roman" w:cs="Times New Roman"/>
          <w:sz w:val="24"/>
          <w:szCs w:val="24"/>
        </w:rPr>
        <w:t>car combination, we need to determine the shortfall in</w:t>
      </w:r>
    </w:p>
    <w:p w:rsidR="00452622" w:rsidRPr="00452622" w:rsidRDefault="00452622" w:rsidP="00452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622">
        <w:rPr>
          <w:rFonts w:ascii="Times New Roman" w:hAnsi="Times New Roman" w:cs="Times New Roman"/>
          <w:sz w:val="24"/>
          <w:szCs w:val="24"/>
        </w:rPr>
        <w:t>daily/seasonal</w:t>
      </w:r>
      <w:proofErr w:type="gramEnd"/>
      <w:r w:rsidRPr="00452622">
        <w:rPr>
          <w:rFonts w:ascii="Times New Roman" w:hAnsi="Times New Roman" w:cs="Times New Roman"/>
          <w:sz w:val="24"/>
          <w:szCs w:val="24"/>
        </w:rPr>
        <w:t xml:space="preserve"> energy supply from the solar PV array and the additional energy and water resources</w:t>
      </w:r>
    </w:p>
    <w:p w:rsidR="00452622" w:rsidRPr="00452622" w:rsidRDefault="00452622" w:rsidP="00452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622">
        <w:rPr>
          <w:rFonts w:ascii="Times New Roman" w:hAnsi="Times New Roman" w:cs="Times New Roman"/>
          <w:sz w:val="24"/>
          <w:szCs w:val="24"/>
        </w:rPr>
        <w:t>required</w:t>
      </w:r>
      <w:proofErr w:type="gramEnd"/>
      <w:r w:rsidRPr="00452622">
        <w:rPr>
          <w:rFonts w:ascii="Times New Roman" w:hAnsi="Times New Roman" w:cs="Times New Roman"/>
          <w:sz w:val="24"/>
          <w:szCs w:val="24"/>
        </w:rPr>
        <w:t xml:space="preserve"> to make up that shortfall.</w:t>
      </w:r>
    </w:p>
    <w:p w:rsidR="00452622" w:rsidRPr="00452622" w:rsidRDefault="00452622" w:rsidP="00452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622" w:rsidRPr="00452622" w:rsidRDefault="00452622" w:rsidP="00452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622">
        <w:rPr>
          <w:rFonts w:ascii="Times New Roman" w:hAnsi="Times New Roman" w:cs="Times New Roman"/>
          <w:sz w:val="24"/>
          <w:szCs w:val="24"/>
        </w:rPr>
        <w:t>Accord</w:t>
      </w:r>
      <w:r w:rsidR="002C5E5D">
        <w:rPr>
          <w:rFonts w:ascii="Times New Roman" w:hAnsi="Times New Roman" w:cs="Times New Roman"/>
          <w:sz w:val="24"/>
          <w:szCs w:val="24"/>
        </w:rPr>
        <w:t xml:space="preserve">ing to the first URL, an 8 </w:t>
      </w:r>
      <w:r w:rsidRPr="00452622">
        <w:rPr>
          <w:rFonts w:ascii="Times New Roman" w:hAnsi="Times New Roman" w:cs="Times New Roman"/>
          <w:sz w:val="24"/>
          <w:szCs w:val="24"/>
        </w:rPr>
        <w:t>KW PV array in an average part of the U.S. will produce an average</w:t>
      </w:r>
    </w:p>
    <w:p w:rsidR="00452622" w:rsidRPr="00452622" w:rsidRDefault="00452622" w:rsidP="00452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622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52622">
        <w:rPr>
          <w:rFonts w:ascii="Times New Roman" w:hAnsi="Times New Roman" w:cs="Times New Roman"/>
          <w:sz w:val="24"/>
          <w:szCs w:val="24"/>
        </w:rPr>
        <w:t xml:space="preserve"> 8,800 KWH/yr for over 30 years, enough to supply all the power for the house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622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622">
        <w:rPr>
          <w:rFonts w:ascii="Times New Roman" w:hAnsi="Times New Roman" w:cs="Times New Roman"/>
          <w:sz w:val="24"/>
          <w:szCs w:val="24"/>
        </w:rPr>
        <w:t>cars. However, that</w:t>
      </w:r>
    </w:p>
    <w:p w:rsidR="00452622" w:rsidRPr="00452622" w:rsidRDefault="00452622" w:rsidP="00452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622">
        <w:rPr>
          <w:rFonts w:ascii="Times New Roman" w:hAnsi="Times New Roman" w:cs="Times New Roman"/>
          <w:sz w:val="24"/>
          <w:szCs w:val="24"/>
        </w:rPr>
        <w:t>power</w:t>
      </w:r>
      <w:proofErr w:type="gramEnd"/>
      <w:r w:rsidRPr="00452622">
        <w:rPr>
          <w:rFonts w:ascii="Times New Roman" w:hAnsi="Times New Roman" w:cs="Times New Roman"/>
          <w:sz w:val="24"/>
          <w:szCs w:val="24"/>
        </w:rPr>
        <w:t xml:space="preserve"> is not available at night and is reduced in the winter and so the house uses the electrical grid</w:t>
      </w:r>
    </w:p>
    <w:p w:rsidR="00452622" w:rsidRDefault="00452622" w:rsidP="00452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622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452622">
        <w:rPr>
          <w:rFonts w:ascii="Times New Roman" w:hAnsi="Times New Roman" w:cs="Times New Roman"/>
          <w:sz w:val="24"/>
          <w:szCs w:val="24"/>
        </w:rPr>
        <w:t xml:space="preserve"> a giant battery to store and retrieve energy.</w:t>
      </w:r>
    </w:p>
    <w:p w:rsidR="00452622" w:rsidRDefault="00452622" w:rsidP="00452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622" w:rsidRPr="00452622" w:rsidRDefault="00452622" w:rsidP="00452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622">
        <w:rPr>
          <w:rFonts w:ascii="Times New Roman" w:hAnsi="Times New Roman" w:cs="Times New Roman"/>
          <w:sz w:val="24"/>
          <w:szCs w:val="24"/>
        </w:rPr>
        <w:t>We will address the night time energy needs with a storage battery that can store 48 hours worth</w:t>
      </w:r>
    </w:p>
    <w:p w:rsidR="00452622" w:rsidRPr="00452622" w:rsidRDefault="00452622" w:rsidP="00452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622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52622">
        <w:rPr>
          <w:rFonts w:ascii="Times New Roman" w:hAnsi="Times New Roman" w:cs="Times New Roman"/>
          <w:sz w:val="24"/>
          <w:szCs w:val="24"/>
        </w:rPr>
        <w:t xml:space="preserve"> average electrical use.  To address the seasonal problem, we need to know how much solar PV</w:t>
      </w:r>
    </w:p>
    <w:p w:rsidR="00452622" w:rsidRPr="00452622" w:rsidRDefault="00452622" w:rsidP="00452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622">
        <w:rPr>
          <w:rFonts w:ascii="Times New Roman" w:hAnsi="Times New Roman" w:cs="Times New Roman"/>
          <w:sz w:val="24"/>
          <w:szCs w:val="24"/>
        </w:rPr>
        <w:t>energy</w:t>
      </w:r>
      <w:proofErr w:type="gramEnd"/>
      <w:r w:rsidRPr="00452622">
        <w:rPr>
          <w:rFonts w:ascii="Times New Roman" w:hAnsi="Times New Roman" w:cs="Times New Roman"/>
          <w:sz w:val="24"/>
          <w:szCs w:val="24"/>
        </w:rPr>
        <w:t xml:space="preserve"> is reduced in the winter.</w:t>
      </w:r>
    </w:p>
    <w:p w:rsidR="00452622" w:rsidRPr="00452622" w:rsidRDefault="00452622" w:rsidP="00452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622" w:rsidRPr="00452622" w:rsidRDefault="00452622" w:rsidP="00452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622">
        <w:rPr>
          <w:rFonts w:ascii="Times New Roman" w:hAnsi="Times New Roman" w:cs="Times New Roman"/>
          <w:sz w:val="24"/>
          <w:szCs w:val="24"/>
        </w:rPr>
        <w:t>Now if we take a representative samp</w:t>
      </w:r>
      <w:r w:rsidR="000F71F9">
        <w:rPr>
          <w:rFonts w:ascii="Times New Roman" w:hAnsi="Times New Roman" w:cs="Times New Roman"/>
          <w:sz w:val="24"/>
          <w:szCs w:val="24"/>
        </w:rPr>
        <w:t>le of 13 cities showing summer versu</w:t>
      </w:r>
      <w:r w:rsidRPr="00452622">
        <w:rPr>
          <w:rFonts w:ascii="Times New Roman" w:hAnsi="Times New Roman" w:cs="Times New Roman"/>
          <w:sz w:val="24"/>
          <w:szCs w:val="24"/>
        </w:rPr>
        <w:t>s winter sun-hours for selected cities</w:t>
      </w:r>
    </w:p>
    <w:p w:rsidR="00452622" w:rsidRPr="00452622" w:rsidRDefault="00452622" w:rsidP="00452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62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52622">
        <w:rPr>
          <w:rFonts w:ascii="Times New Roman" w:hAnsi="Times New Roman" w:cs="Times New Roman"/>
          <w:sz w:val="24"/>
          <w:szCs w:val="24"/>
        </w:rPr>
        <w:t xml:space="preserve"> the U.S.: Little Rock, Boulder, Boise, Chicago, Boston, St. Louis, Great Falls, New York, Columbus,</w:t>
      </w:r>
    </w:p>
    <w:p w:rsidR="00452622" w:rsidRDefault="00452622" w:rsidP="00452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622">
        <w:rPr>
          <w:rFonts w:ascii="Times New Roman" w:hAnsi="Times New Roman" w:cs="Times New Roman"/>
          <w:sz w:val="24"/>
          <w:szCs w:val="24"/>
        </w:rPr>
        <w:t>Pittsburgh, Nashville, Forth Worth, and Seattle:</w:t>
      </w:r>
    </w:p>
    <w:p w:rsidR="00452622" w:rsidRDefault="00452622" w:rsidP="00452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7" w:history="1">
        <w:r w:rsidRPr="00826242">
          <w:rPr>
            <w:rStyle w:val="Hyperlink"/>
            <w:rFonts w:ascii="Times New Roman" w:hAnsi="Times New Roman" w:cs="Times New Roman"/>
            <w:sz w:val="24"/>
            <w:szCs w:val="24"/>
          </w:rPr>
          <w:t>http://www.green-trust.org/2003/pvsizing/default.htm</w:t>
        </w:r>
      </w:hyperlink>
    </w:p>
    <w:p w:rsidR="00452622" w:rsidRPr="00452622" w:rsidRDefault="00452622" w:rsidP="00452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622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452622">
        <w:rPr>
          <w:rFonts w:ascii="Times New Roman" w:hAnsi="Times New Roman" w:cs="Times New Roman"/>
          <w:sz w:val="24"/>
          <w:szCs w:val="24"/>
        </w:rPr>
        <w:t xml:space="preserve"> find that the average disparity i</w:t>
      </w:r>
      <w:r w:rsidR="00FE604E">
        <w:rPr>
          <w:rFonts w:ascii="Times New Roman" w:hAnsi="Times New Roman" w:cs="Times New Roman"/>
          <w:sz w:val="24"/>
          <w:szCs w:val="24"/>
        </w:rPr>
        <w:t>n sun-hours between summer and w</w:t>
      </w:r>
      <w:r w:rsidRPr="00452622">
        <w:rPr>
          <w:rFonts w:ascii="Times New Roman" w:hAnsi="Times New Roman" w:cs="Times New Roman"/>
          <w:sz w:val="24"/>
          <w:szCs w:val="24"/>
        </w:rPr>
        <w:t>inter is less than 2 (1.9),</w:t>
      </w:r>
    </w:p>
    <w:p w:rsidR="00452622" w:rsidRPr="00452622" w:rsidRDefault="00452622" w:rsidP="00452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622">
        <w:rPr>
          <w:rFonts w:ascii="Times New Roman" w:hAnsi="Times New Roman" w:cs="Times New Roman"/>
          <w:sz w:val="24"/>
          <w:szCs w:val="24"/>
        </w:rPr>
        <w:t>although</w:t>
      </w:r>
      <w:proofErr w:type="gramEnd"/>
      <w:r w:rsidRPr="00452622">
        <w:rPr>
          <w:rFonts w:ascii="Times New Roman" w:hAnsi="Times New Roman" w:cs="Times New Roman"/>
          <w:sz w:val="24"/>
          <w:szCs w:val="24"/>
        </w:rPr>
        <w:t xml:space="preserve"> in some cases, such as Seattle, it is more than a factor of 3.  If 8,800 KWH/year provides</w:t>
      </w:r>
    </w:p>
    <w:p w:rsidR="00452622" w:rsidRPr="00452622" w:rsidRDefault="00452622" w:rsidP="00452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622">
        <w:rPr>
          <w:rFonts w:ascii="Times New Roman" w:hAnsi="Times New Roman" w:cs="Times New Roman"/>
          <w:sz w:val="24"/>
          <w:szCs w:val="24"/>
        </w:rPr>
        <w:t>Family II with all the power they need, then the average power needed per month is 8800/12 = 733</w:t>
      </w:r>
    </w:p>
    <w:p w:rsidR="00452622" w:rsidRPr="00452622" w:rsidRDefault="00452622" w:rsidP="00452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622">
        <w:rPr>
          <w:rFonts w:ascii="Times New Roman" w:hAnsi="Times New Roman" w:cs="Times New Roman"/>
          <w:sz w:val="24"/>
          <w:szCs w:val="24"/>
        </w:rPr>
        <w:t>KWH/mo.</w:t>
      </w:r>
      <w:proofErr w:type="gramEnd"/>
      <w:r w:rsidRPr="00452622">
        <w:rPr>
          <w:rFonts w:ascii="Times New Roman" w:hAnsi="Times New Roman" w:cs="Times New Roman"/>
          <w:sz w:val="24"/>
          <w:szCs w:val="24"/>
        </w:rPr>
        <w:t xml:space="preserve"> Given the data that we have, if we assume all three months in each season are similar, then the</w:t>
      </w:r>
    </w:p>
    <w:p w:rsidR="00452622" w:rsidRPr="00452622" w:rsidRDefault="00FE604E" w:rsidP="00452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PV intensity is 100% for summer, 75% for spring and a</w:t>
      </w:r>
      <w:r w:rsidR="00452622" w:rsidRPr="00452622">
        <w:rPr>
          <w:rFonts w:ascii="Times New Roman" w:hAnsi="Times New Roman" w:cs="Times New Roman"/>
          <w:sz w:val="24"/>
          <w:szCs w:val="24"/>
        </w:rPr>
        <w:t>utumn, and 50% for winter, yielding an</w:t>
      </w:r>
    </w:p>
    <w:p w:rsidR="00452622" w:rsidRPr="00452622" w:rsidRDefault="00452622" w:rsidP="00452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average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75%.  So the w</w:t>
      </w:r>
      <w:r w:rsidR="00FE604E">
        <w:rPr>
          <w:rFonts w:ascii="Times New Roman" w:hAnsi="Times New Roman" w:cs="Times New Roman"/>
          <w:sz w:val="24"/>
          <w:szCs w:val="24"/>
        </w:rPr>
        <w:t>inter solar PV (at 50% of the s</w:t>
      </w:r>
      <w:r w:rsidRPr="00452622">
        <w:rPr>
          <w:rFonts w:ascii="Times New Roman" w:hAnsi="Times New Roman" w:cs="Times New Roman"/>
          <w:sz w:val="24"/>
          <w:szCs w:val="24"/>
        </w:rPr>
        <w:t>ummer PV) is 66% that of the average needed or</w:t>
      </w:r>
    </w:p>
    <w:p w:rsidR="00452622" w:rsidRPr="00452622" w:rsidRDefault="00452622" w:rsidP="00452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622">
        <w:rPr>
          <w:rFonts w:ascii="Times New Roman" w:hAnsi="Times New Roman" w:cs="Times New Roman"/>
          <w:sz w:val="24"/>
          <w:szCs w:val="24"/>
        </w:rPr>
        <w:t>483 KWH/mo</w:t>
      </w:r>
      <w:r w:rsidR="002C5E5D">
        <w:rPr>
          <w:rFonts w:ascii="Times New Roman" w:hAnsi="Times New Roman" w:cs="Times New Roman"/>
          <w:sz w:val="24"/>
          <w:szCs w:val="24"/>
        </w:rPr>
        <w:t>nth</w:t>
      </w:r>
      <w:r w:rsidRPr="00452622">
        <w:rPr>
          <w:rFonts w:ascii="Times New Roman" w:hAnsi="Times New Roman" w:cs="Times New Roman"/>
          <w:sz w:val="24"/>
          <w:szCs w:val="24"/>
        </w:rPr>
        <w:t>, averaged over the continental U.S.  S</w:t>
      </w:r>
      <w:r>
        <w:rPr>
          <w:rFonts w:ascii="Times New Roman" w:hAnsi="Times New Roman" w:cs="Times New Roman"/>
          <w:sz w:val="24"/>
          <w:szCs w:val="24"/>
        </w:rPr>
        <w:t>o the average shortfall in the w</w:t>
      </w:r>
      <w:r w:rsidRPr="00452622">
        <w:rPr>
          <w:rFonts w:ascii="Times New Roman" w:hAnsi="Times New Roman" w:cs="Times New Roman"/>
          <w:sz w:val="24"/>
          <w:szCs w:val="24"/>
        </w:rPr>
        <w:t>inter is 733-483 =</w:t>
      </w:r>
    </w:p>
    <w:p w:rsidR="00452622" w:rsidRPr="00452622" w:rsidRDefault="00452622" w:rsidP="00452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622">
        <w:rPr>
          <w:rFonts w:ascii="Times New Roman" w:hAnsi="Times New Roman" w:cs="Times New Roman"/>
          <w:sz w:val="24"/>
          <w:szCs w:val="24"/>
        </w:rPr>
        <w:t>250 KWH.</w:t>
      </w:r>
      <w:proofErr w:type="gramEnd"/>
      <w:r w:rsidRPr="00452622">
        <w:rPr>
          <w:rFonts w:ascii="Times New Roman" w:hAnsi="Times New Roman" w:cs="Times New Roman"/>
          <w:sz w:val="24"/>
          <w:szCs w:val="24"/>
        </w:rPr>
        <w:t xml:space="preserve">  So we need to provide an average of at </w:t>
      </w:r>
      <w:r>
        <w:rPr>
          <w:rFonts w:ascii="Times New Roman" w:hAnsi="Times New Roman" w:cs="Times New Roman"/>
          <w:sz w:val="24"/>
          <w:szCs w:val="24"/>
        </w:rPr>
        <w:t>least 250 KWH/month during the w</w:t>
      </w:r>
      <w:r w:rsidRPr="00452622">
        <w:rPr>
          <w:rFonts w:ascii="Times New Roman" w:hAnsi="Times New Roman" w:cs="Times New Roman"/>
          <w:sz w:val="24"/>
          <w:szCs w:val="24"/>
        </w:rPr>
        <w:t>inter from other</w:t>
      </w:r>
    </w:p>
    <w:p w:rsidR="00452622" w:rsidRPr="00452622" w:rsidRDefault="00452622" w:rsidP="00452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622">
        <w:rPr>
          <w:rFonts w:ascii="Times New Roman" w:hAnsi="Times New Roman" w:cs="Times New Roman"/>
          <w:sz w:val="24"/>
          <w:szCs w:val="24"/>
        </w:rPr>
        <w:t>sources</w:t>
      </w:r>
      <w:proofErr w:type="gramEnd"/>
      <w:r w:rsidRPr="00452622">
        <w:rPr>
          <w:rFonts w:ascii="Times New Roman" w:hAnsi="Times New Roman" w:cs="Times New Roman"/>
          <w:sz w:val="24"/>
          <w:szCs w:val="24"/>
        </w:rPr>
        <w:t xml:space="preserve"> (we actually need a somewhat larger amoun</w:t>
      </w:r>
      <w:r w:rsidR="00021820">
        <w:rPr>
          <w:rFonts w:ascii="Times New Roman" w:hAnsi="Times New Roman" w:cs="Times New Roman"/>
          <w:sz w:val="24"/>
          <w:szCs w:val="24"/>
        </w:rPr>
        <w:t>t due to the fact that not all w</w:t>
      </w:r>
      <w:r w:rsidRPr="00452622">
        <w:rPr>
          <w:rFonts w:ascii="Times New Roman" w:hAnsi="Times New Roman" w:cs="Times New Roman"/>
          <w:sz w:val="24"/>
          <w:szCs w:val="24"/>
        </w:rPr>
        <w:t>inter months</w:t>
      </w:r>
    </w:p>
    <w:p w:rsidR="00452622" w:rsidRDefault="00452622" w:rsidP="00452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622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452622">
        <w:rPr>
          <w:rFonts w:ascii="Times New Roman" w:hAnsi="Times New Roman" w:cs="Times New Roman"/>
          <w:sz w:val="24"/>
          <w:szCs w:val="24"/>
        </w:rPr>
        <w:t xml:space="preserve"> the same, for example in December in Seattle, the disparity is much larger than 3).</w:t>
      </w:r>
    </w:p>
    <w:p w:rsidR="00A652FE" w:rsidRDefault="00A652FE" w:rsidP="00452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2FE" w:rsidRDefault="00A652FE" w:rsidP="004526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2FE">
        <w:rPr>
          <w:rFonts w:ascii="Times New Roman" w:hAnsi="Times New Roman" w:cs="Times New Roman"/>
          <w:b/>
          <w:sz w:val="28"/>
          <w:szCs w:val="28"/>
        </w:rPr>
        <w:t>Additional Energy Sources to Make Up the Seasonal Solar PV Shortfall</w:t>
      </w:r>
    </w:p>
    <w:p w:rsidR="00A652FE" w:rsidRPr="00A652FE" w:rsidRDefault="00A652FE" w:rsidP="00A65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FE">
        <w:rPr>
          <w:rFonts w:ascii="Times New Roman" w:hAnsi="Times New Roman" w:cs="Times New Roman"/>
          <w:sz w:val="24"/>
          <w:szCs w:val="24"/>
        </w:rPr>
        <w:t>There are two obvious energy sources that may make up the shortfall:  wind energy and</w:t>
      </w:r>
    </w:p>
    <w:p w:rsidR="00A652FE" w:rsidRPr="00A652FE" w:rsidRDefault="002442B6" w:rsidP="00A65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EB6ADB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EB6ADB">
        <w:rPr>
          <w:rFonts w:ascii="Times New Roman" w:hAnsi="Times New Roman" w:cs="Times New Roman"/>
          <w:sz w:val="24"/>
          <w:szCs w:val="24"/>
        </w:rPr>
        <w:t xml:space="preserve"> combustion of </w:t>
      </w:r>
      <w:r w:rsidR="00A652FE" w:rsidRPr="00A652FE">
        <w:rPr>
          <w:rFonts w:ascii="Times New Roman" w:hAnsi="Times New Roman" w:cs="Times New Roman"/>
          <w:sz w:val="24"/>
          <w:szCs w:val="24"/>
        </w:rPr>
        <w:t>waste material. There is now on the market a very unique wind turbine, called</w:t>
      </w:r>
    </w:p>
    <w:p w:rsidR="00A652FE" w:rsidRPr="00A652FE" w:rsidRDefault="00A652FE" w:rsidP="00A65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2F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652FE">
        <w:rPr>
          <w:rFonts w:ascii="Times New Roman" w:hAnsi="Times New Roman" w:cs="Times New Roman"/>
          <w:sz w:val="24"/>
          <w:szCs w:val="24"/>
        </w:rPr>
        <w:t xml:space="preserve"> Honeywell Wind Turbine that appears to be the only wind turbine that is suitable for</w:t>
      </w:r>
    </w:p>
    <w:p w:rsidR="00A652FE" w:rsidRPr="00A652FE" w:rsidRDefault="00A652FE" w:rsidP="00A65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2FE">
        <w:rPr>
          <w:rFonts w:ascii="Times New Roman" w:hAnsi="Times New Roman" w:cs="Times New Roman"/>
          <w:sz w:val="24"/>
          <w:szCs w:val="24"/>
        </w:rPr>
        <w:t>typical</w:t>
      </w:r>
      <w:proofErr w:type="gramEnd"/>
      <w:r w:rsidRPr="00A652FE">
        <w:rPr>
          <w:rFonts w:ascii="Times New Roman" w:hAnsi="Times New Roman" w:cs="Times New Roman"/>
          <w:sz w:val="24"/>
          <w:szCs w:val="24"/>
        </w:rPr>
        <w:t xml:space="preserve"> urban environments, in that it is compact, quiet, and can generate energy in</w:t>
      </w:r>
    </w:p>
    <w:p w:rsidR="00A652FE" w:rsidRPr="00A652FE" w:rsidRDefault="00A652FE" w:rsidP="00A65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2FE">
        <w:rPr>
          <w:rFonts w:ascii="Times New Roman" w:hAnsi="Times New Roman" w:cs="Times New Roman"/>
          <w:sz w:val="24"/>
          <w:szCs w:val="24"/>
        </w:rPr>
        <w:t>winds</w:t>
      </w:r>
      <w:proofErr w:type="gramEnd"/>
      <w:r w:rsidRPr="00A652FE">
        <w:rPr>
          <w:rFonts w:ascii="Times New Roman" w:hAnsi="Times New Roman" w:cs="Times New Roman"/>
          <w:sz w:val="24"/>
          <w:szCs w:val="24"/>
        </w:rPr>
        <w:t xml:space="preserve"> as low as 2 MPH(!) and as high as 38 MPH.  We need to look at the wind resources</w:t>
      </w:r>
    </w:p>
    <w:p w:rsidR="00A652FE" w:rsidRPr="00A652FE" w:rsidRDefault="00A652FE" w:rsidP="00A65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2FE">
        <w:rPr>
          <w:rFonts w:ascii="Times New Roman" w:hAnsi="Times New Roman" w:cs="Times New Roman"/>
          <w:sz w:val="24"/>
          <w:szCs w:val="24"/>
        </w:rPr>
        <w:lastRenderedPageBreak/>
        <w:t>in</w:t>
      </w:r>
      <w:proofErr w:type="gramEnd"/>
      <w:r w:rsidRPr="00A652FE">
        <w:rPr>
          <w:rFonts w:ascii="Times New Roman" w:hAnsi="Times New Roman" w:cs="Times New Roman"/>
          <w:sz w:val="24"/>
          <w:szCs w:val="24"/>
        </w:rPr>
        <w:t xml:space="preserve"> urban environments to determine if it is useful.</w:t>
      </w:r>
    </w:p>
    <w:p w:rsidR="00A652FE" w:rsidRPr="00A652FE" w:rsidRDefault="00A652FE" w:rsidP="00A65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2FE" w:rsidRDefault="00A652FE" w:rsidP="00A65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FE">
        <w:rPr>
          <w:rFonts w:ascii="Times New Roman" w:hAnsi="Times New Roman" w:cs="Times New Roman"/>
          <w:sz w:val="24"/>
          <w:szCs w:val="24"/>
        </w:rPr>
        <w:t>The Honeywell Wind Turbine is said to generate 2750 KWH/yr in Class 4 winds.</w:t>
      </w:r>
      <w:r w:rsidR="007C68BF">
        <w:rPr>
          <w:rFonts w:ascii="Times New Roman" w:hAnsi="Times New Roman" w:cs="Times New Roman"/>
          <w:sz w:val="24"/>
          <w:szCs w:val="24"/>
        </w:rPr>
        <w:t xml:space="preserve">  See:</w:t>
      </w:r>
    </w:p>
    <w:p w:rsidR="007C68BF" w:rsidRDefault="007C68BF" w:rsidP="00A65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6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68B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26242">
          <w:rPr>
            <w:rStyle w:val="Hyperlink"/>
            <w:rFonts w:ascii="Times New Roman" w:hAnsi="Times New Roman" w:cs="Times New Roman"/>
            <w:sz w:val="24"/>
            <w:szCs w:val="24"/>
          </w:rPr>
          <w:t>http://www.earthtronics.com/pdf2/Energy-Output-Curve-11-22-2010.pdf</w:t>
        </w:r>
      </w:hyperlink>
    </w:p>
    <w:p w:rsidR="007C68BF" w:rsidRDefault="007C68BF" w:rsidP="007C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8BF">
        <w:rPr>
          <w:rFonts w:ascii="Times New Roman" w:hAnsi="Times New Roman" w:cs="Times New Roman"/>
          <w:sz w:val="24"/>
          <w:szCs w:val="24"/>
        </w:rPr>
        <w:t>Most places in the U.S. do not have class 4 winds, but most cities in the U.S. do</w:t>
      </w:r>
      <w:r w:rsidR="00FE604E">
        <w:rPr>
          <w:rFonts w:ascii="Times New Roman" w:hAnsi="Times New Roman" w:cs="Times New Roman"/>
          <w:sz w:val="24"/>
          <w:szCs w:val="24"/>
        </w:rPr>
        <w:t xml:space="preserve"> have class 2 winds during the w</w:t>
      </w:r>
      <w:r w:rsidRPr="007C68BF">
        <w:rPr>
          <w:rFonts w:ascii="Times New Roman" w:hAnsi="Times New Roman" w:cs="Times New Roman"/>
          <w:sz w:val="24"/>
          <w:szCs w:val="24"/>
        </w:rPr>
        <w:t>inter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68BF">
        <w:rPr>
          <w:rFonts w:ascii="Times New Roman" w:hAnsi="Times New Roman" w:cs="Times New Roman"/>
          <w:sz w:val="24"/>
          <w:szCs w:val="24"/>
        </w:rPr>
        <w:t xml:space="preserve"> According to this reference:</w:t>
      </w:r>
    </w:p>
    <w:p w:rsidR="007C68BF" w:rsidRPr="007C68BF" w:rsidRDefault="007C68BF" w:rsidP="007C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C68B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26242">
          <w:rPr>
            <w:rStyle w:val="Hyperlink"/>
            <w:rFonts w:ascii="Times New Roman" w:hAnsi="Times New Roman" w:cs="Times New Roman"/>
            <w:sz w:val="24"/>
            <w:szCs w:val="24"/>
          </w:rPr>
          <w:t>http://rredc.nrel.gov/wind/pubs/atlas/tables/A-8T.html</w:t>
        </w:r>
      </w:hyperlink>
    </w:p>
    <w:p w:rsidR="007C68BF" w:rsidRPr="007C68BF" w:rsidRDefault="007C68BF" w:rsidP="007C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8BF">
        <w:rPr>
          <w:rFonts w:ascii="Times New Roman" w:hAnsi="Times New Roman" w:cs="Times New Roman"/>
          <w:sz w:val="24"/>
          <w:szCs w:val="24"/>
        </w:rPr>
        <w:t>class</w:t>
      </w:r>
      <w:proofErr w:type="gramEnd"/>
      <w:r w:rsidRPr="007C68BF">
        <w:rPr>
          <w:rFonts w:ascii="Times New Roman" w:hAnsi="Times New Roman" w:cs="Times New Roman"/>
          <w:sz w:val="24"/>
          <w:szCs w:val="24"/>
        </w:rPr>
        <w:t xml:space="preserve"> 2 winds at 33 feet range from 9.8 to 11.5 mph (ave</w:t>
      </w:r>
      <w:r w:rsidR="00EA2F4C">
        <w:rPr>
          <w:rFonts w:ascii="Times New Roman" w:hAnsi="Times New Roman" w:cs="Times New Roman"/>
          <w:sz w:val="24"/>
          <w:szCs w:val="24"/>
        </w:rPr>
        <w:t>rage</w:t>
      </w:r>
      <w:r w:rsidRPr="007C68BF">
        <w:rPr>
          <w:rFonts w:ascii="Times New Roman" w:hAnsi="Times New Roman" w:cs="Times New Roman"/>
          <w:sz w:val="24"/>
          <w:szCs w:val="24"/>
        </w:rPr>
        <w:t xml:space="preserve"> = 10.62 mph);  class 4 winds range from 12.5 to 13.4</w:t>
      </w:r>
      <w:r w:rsidR="00EA2F4C">
        <w:rPr>
          <w:rFonts w:ascii="Times New Roman" w:hAnsi="Times New Roman" w:cs="Times New Roman"/>
          <w:sz w:val="24"/>
          <w:szCs w:val="24"/>
        </w:rPr>
        <w:t xml:space="preserve"> </w:t>
      </w:r>
      <w:r w:rsidRPr="007C68BF">
        <w:rPr>
          <w:rFonts w:ascii="Times New Roman" w:hAnsi="Times New Roman" w:cs="Times New Roman"/>
          <w:sz w:val="24"/>
          <w:szCs w:val="24"/>
        </w:rPr>
        <w:t>(</w:t>
      </w:r>
      <w:r w:rsidR="00EA2F4C">
        <w:rPr>
          <w:rFonts w:ascii="Times New Roman" w:hAnsi="Times New Roman" w:cs="Times New Roman"/>
          <w:sz w:val="24"/>
          <w:szCs w:val="24"/>
        </w:rPr>
        <w:t xml:space="preserve">average </w:t>
      </w:r>
      <w:r w:rsidRPr="007C68BF">
        <w:rPr>
          <w:rFonts w:ascii="Times New Roman" w:hAnsi="Times New Roman" w:cs="Times New Roman"/>
          <w:sz w:val="24"/>
          <w:szCs w:val="24"/>
        </w:rPr>
        <w:t>=12.95).  I sampled a slice of 28 cities from Grand Island NE to Rochester NY in the middle of larger set of cities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8BF">
        <w:rPr>
          <w:rFonts w:ascii="Times New Roman" w:hAnsi="Times New Roman" w:cs="Times New Roman"/>
          <w:sz w:val="24"/>
          <w:szCs w:val="24"/>
        </w:rPr>
        <w:t>in the U.S. from this data set:</w:t>
      </w:r>
    </w:p>
    <w:p w:rsidR="00BC167F" w:rsidRPr="007C68BF" w:rsidRDefault="007C68BF" w:rsidP="007C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8BF">
        <w:rPr>
          <w:rFonts w:ascii="Times New Roman" w:hAnsi="Times New Roman" w:cs="Times New Roman"/>
          <w:sz w:val="24"/>
          <w:szCs w:val="24"/>
        </w:rPr>
        <w:t xml:space="preserve">      </w:t>
      </w:r>
      <w:r w:rsidR="00766C05">
        <w:rPr>
          <w:rFonts w:ascii="Times New Roman" w:hAnsi="Times New Roman" w:cs="Times New Roman"/>
          <w:sz w:val="24"/>
          <w:szCs w:val="24"/>
        </w:rPr>
        <w:t xml:space="preserve"> </w:t>
      </w:r>
      <w:r w:rsidRPr="007C68BF">
        <w:rPr>
          <w:rFonts w:ascii="Times New Roman" w:hAnsi="Times New Roman" w:cs="Times New Roman"/>
          <w:sz w:val="24"/>
          <w:szCs w:val="24"/>
        </w:rPr>
        <w:t xml:space="preserve">   </w:t>
      </w:r>
      <w:hyperlink r:id="rId10" w:history="1">
        <w:r w:rsidR="00BC167F" w:rsidRPr="00477CF6">
          <w:rPr>
            <w:rStyle w:val="Hyperlink"/>
            <w:rFonts w:ascii="Times New Roman" w:hAnsi="Times New Roman" w:cs="Times New Roman"/>
            <w:sz w:val="24"/>
            <w:szCs w:val="24"/>
          </w:rPr>
          <w:t>http://lwf.ncdc.noaa.gov/oa/climate/online/ccd/avgwind.html</w:t>
        </w:r>
      </w:hyperlink>
    </w:p>
    <w:p w:rsidR="007C68BF" w:rsidRDefault="007C68BF" w:rsidP="007C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8B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7C68BF">
        <w:rPr>
          <w:rFonts w:ascii="Times New Roman" w:hAnsi="Times New Roman" w:cs="Times New Roman"/>
          <w:sz w:val="24"/>
          <w:szCs w:val="24"/>
        </w:rPr>
        <w:t xml:space="preserve"> found that more than half of them had class 2 wind speeds during the months of December, January, and February,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8BF">
        <w:rPr>
          <w:rFonts w:ascii="Times New Roman" w:hAnsi="Times New Roman" w:cs="Times New Roman"/>
          <w:sz w:val="24"/>
          <w:szCs w:val="24"/>
        </w:rPr>
        <w:t>when solar PV is usually at its minimum.  Since wind power goes as the cube of the wind speed, class 4 winds should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8BF">
        <w:rPr>
          <w:rFonts w:ascii="Times New Roman" w:hAnsi="Times New Roman" w:cs="Times New Roman"/>
          <w:sz w:val="24"/>
          <w:szCs w:val="24"/>
        </w:rPr>
        <w:t>produce (ave-class-4-winds/ave-class-2-winds)**3 or (12.95/10.62)**3 = 1.81 times more power than class 2 winds, 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8BF">
        <w:rPr>
          <w:rFonts w:ascii="Times New Roman" w:hAnsi="Times New Roman" w:cs="Times New Roman"/>
          <w:sz w:val="24"/>
          <w:szCs w:val="24"/>
        </w:rPr>
        <w:t>class 2 winds should produce 1519 KWH/yr.  Since we are only concerned with the 3 winter months, most places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8BF">
        <w:rPr>
          <w:rFonts w:ascii="Times New Roman" w:hAnsi="Times New Roman" w:cs="Times New Roman"/>
          <w:sz w:val="24"/>
          <w:szCs w:val="24"/>
        </w:rPr>
        <w:t>U.S. should be able to genera</w:t>
      </w:r>
      <w:r w:rsidR="0068719B">
        <w:rPr>
          <w:rFonts w:ascii="Times New Roman" w:hAnsi="Times New Roman" w:cs="Times New Roman"/>
          <w:sz w:val="24"/>
          <w:szCs w:val="24"/>
        </w:rPr>
        <w:t>te 1519/4 = 380 KWH during the w</w:t>
      </w:r>
      <w:r w:rsidRPr="007C68BF">
        <w:rPr>
          <w:rFonts w:ascii="Times New Roman" w:hAnsi="Times New Roman" w:cs="Times New Roman"/>
          <w:sz w:val="24"/>
          <w:szCs w:val="24"/>
        </w:rPr>
        <w:t>inter three months from wind.  That is 127 KWH/month,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8BF">
        <w:rPr>
          <w:rFonts w:ascii="Times New Roman" w:hAnsi="Times New Roman" w:cs="Times New Roman"/>
          <w:sz w:val="24"/>
          <w:szCs w:val="24"/>
        </w:rPr>
        <w:t>which is about 1/2 of the 250 KWH/month we need to make up</w:t>
      </w:r>
      <w:r w:rsidR="00C53F17">
        <w:rPr>
          <w:rFonts w:ascii="Times New Roman" w:hAnsi="Times New Roman" w:cs="Times New Roman"/>
          <w:sz w:val="24"/>
          <w:szCs w:val="24"/>
        </w:rPr>
        <w:t>.</w:t>
      </w:r>
    </w:p>
    <w:p w:rsidR="007C68BF" w:rsidRDefault="007C68BF" w:rsidP="007C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8BF" w:rsidRPr="007C68BF" w:rsidRDefault="007C68BF" w:rsidP="007C68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8BF">
        <w:rPr>
          <w:rFonts w:ascii="Times New Roman" w:hAnsi="Times New Roman" w:cs="Times New Roman"/>
          <w:sz w:val="24"/>
          <w:szCs w:val="24"/>
        </w:rPr>
        <w:t>.</w:t>
      </w:r>
      <w:r w:rsidRPr="007C68BF">
        <w:rPr>
          <w:rFonts w:ascii="Times New Roman" w:hAnsi="Times New Roman" w:cs="Times New Roman"/>
          <w:b/>
          <w:sz w:val="28"/>
          <w:szCs w:val="28"/>
        </w:rPr>
        <w:t>Combustion of Waste Material:</w:t>
      </w:r>
    </w:p>
    <w:p w:rsidR="007C68BF" w:rsidRPr="007C68BF" w:rsidRDefault="007C68BF" w:rsidP="007C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8BF">
        <w:rPr>
          <w:rFonts w:ascii="Times New Roman" w:hAnsi="Times New Roman" w:cs="Times New Roman"/>
          <w:sz w:val="24"/>
          <w:szCs w:val="24"/>
        </w:rPr>
        <w:t xml:space="preserve">The other major energy source is combustion of waste material and here the best engine to use is a </w:t>
      </w:r>
      <w:proofErr w:type="spellStart"/>
      <w:r w:rsidRPr="007C68BF">
        <w:rPr>
          <w:rFonts w:ascii="Times New Roman" w:hAnsi="Times New Roman" w:cs="Times New Roman"/>
          <w:sz w:val="24"/>
          <w:szCs w:val="24"/>
        </w:rPr>
        <w:t>Stirling</w:t>
      </w:r>
      <w:proofErr w:type="spellEnd"/>
      <w:r w:rsidRPr="007C68BF">
        <w:rPr>
          <w:rFonts w:ascii="Times New Roman" w:hAnsi="Times New Roman" w:cs="Times New Roman"/>
          <w:sz w:val="24"/>
          <w:szCs w:val="24"/>
        </w:rPr>
        <w:t xml:space="preserve"> engine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8BF">
        <w:rPr>
          <w:rFonts w:ascii="Times New Roman" w:hAnsi="Times New Roman" w:cs="Times New Roman"/>
          <w:sz w:val="24"/>
          <w:szCs w:val="24"/>
        </w:rPr>
        <w:t>which is not only hig</w:t>
      </w:r>
      <w:r w:rsidR="008153C5">
        <w:rPr>
          <w:rFonts w:ascii="Times New Roman" w:hAnsi="Times New Roman" w:cs="Times New Roman"/>
          <w:sz w:val="24"/>
          <w:szCs w:val="24"/>
        </w:rPr>
        <w:t xml:space="preserve">hly efficient, but it can turn </w:t>
      </w:r>
      <w:r w:rsidR="008153C5" w:rsidRPr="008153C5">
        <w:rPr>
          <w:rFonts w:ascii="Times New Roman" w:hAnsi="Times New Roman" w:cs="Times New Roman"/>
          <w:b/>
          <w:sz w:val="28"/>
          <w:szCs w:val="28"/>
        </w:rPr>
        <w:t>any</w:t>
      </w:r>
      <w:r w:rsidRPr="007C68BF">
        <w:rPr>
          <w:rFonts w:ascii="Times New Roman" w:hAnsi="Times New Roman" w:cs="Times New Roman"/>
          <w:sz w:val="24"/>
          <w:szCs w:val="24"/>
        </w:rPr>
        <w:t xml:space="preserve"> source of heat into </w:t>
      </w:r>
      <w:r w:rsidR="001E00A5">
        <w:rPr>
          <w:rFonts w:ascii="Times New Roman" w:hAnsi="Times New Roman" w:cs="Times New Roman"/>
          <w:sz w:val="24"/>
          <w:szCs w:val="24"/>
        </w:rPr>
        <w:t xml:space="preserve">electrical </w:t>
      </w:r>
      <w:r w:rsidRPr="007C68BF">
        <w:rPr>
          <w:rFonts w:ascii="Times New Roman" w:hAnsi="Times New Roman" w:cs="Times New Roman"/>
          <w:sz w:val="24"/>
          <w:szCs w:val="24"/>
        </w:rPr>
        <w:t>energy: solid, liquid, gas, or</w:t>
      </w:r>
      <w:r w:rsidR="001E00A5">
        <w:rPr>
          <w:rFonts w:ascii="Times New Roman" w:hAnsi="Times New Roman" w:cs="Times New Roman"/>
          <w:sz w:val="24"/>
          <w:szCs w:val="24"/>
        </w:rPr>
        <w:t xml:space="preserve"> </w:t>
      </w:r>
      <w:r w:rsidRPr="007C68BF">
        <w:rPr>
          <w:rFonts w:ascii="Times New Roman" w:hAnsi="Times New Roman" w:cs="Times New Roman"/>
          <w:sz w:val="24"/>
          <w:szCs w:val="24"/>
        </w:rPr>
        <w:t xml:space="preserve">even sunlight.  There is a small </w:t>
      </w:r>
      <w:proofErr w:type="spellStart"/>
      <w:r w:rsidRPr="007C68BF">
        <w:rPr>
          <w:rFonts w:ascii="Times New Roman" w:hAnsi="Times New Roman" w:cs="Times New Roman"/>
          <w:sz w:val="24"/>
          <w:szCs w:val="24"/>
        </w:rPr>
        <w:t>Stirling</w:t>
      </w:r>
      <w:proofErr w:type="spellEnd"/>
      <w:r w:rsidRPr="007C68BF">
        <w:rPr>
          <w:rFonts w:ascii="Times New Roman" w:hAnsi="Times New Roman" w:cs="Times New Roman"/>
          <w:sz w:val="24"/>
          <w:szCs w:val="24"/>
        </w:rPr>
        <w:t xml:space="preserve"> engine on the ma</w:t>
      </w:r>
      <w:r w:rsidR="00C53F17">
        <w:rPr>
          <w:rFonts w:ascii="Times New Roman" w:hAnsi="Times New Roman" w:cs="Times New Roman"/>
          <w:sz w:val="24"/>
          <w:szCs w:val="24"/>
        </w:rPr>
        <w:t>rket t</w:t>
      </w:r>
      <w:r w:rsidRPr="007C68BF">
        <w:rPr>
          <w:rFonts w:ascii="Times New Roman" w:hAnsi="Times New Roman" w:cs="Times New Roman"/>
          <w:sz w:val="24"/>
          <w:szCs w:val="24"/>
        </w:rPr>
        <w:t xml:space="preserve">hat can generate 800 watts of </w:t>
      </w:r>
      <w:r w:rsidR="00C53F17">
        <w:rPr>
          <w:rFonts w:ascii="Times New Roman" w:hAnsi="Times New Roman" w:cs="Times New Roman"/>
          <w:sz w:val="24"/>
          <w:szCs w:val="24"/>
        </w:rPr>
        <w:t xml:space="preserve">electrical </w:t>
      </w:r>
      <w:r w:rsidRPr="007C68BF">
        <w:rPr>
          <w:rFonts w:ascii="Times New Roman" w:hAnsi="Times New Roman" w:cs="Times New Roman"/>
          <w:sz w:val="24"/>
          <w:szCs w:val="24"/>
        </w:rPr>
        <w:t>energy. This</w:t>
      </w:r>
      <w:r w:rsidR="00C53F17">
        <w:rPr>
          <w:rFonts w:ascii="Times New Roman" w:hAnsi="Times New Roman" w:cs="Times New Roman"/>
          <w:sz w:val="24"/>
          <w:szCs w:val="24"/>
        </w:rPr>
        <w:t xml:space="preserve"> </w:t>
      </w:r>
      <w:r w:rsidRPr="007C68BF">
        <w:rPr>
          <w:rFonts w:ascii="Times New Roman" w:hAnsi="Times New Roman" w:cs="Times New Roman"/>
          <w:sz w:val="24"/>
          <w:szCs w:val="24"/>
        </w:rPr>
        <w:t>particular one uses liquid fuel, so the burner part need</w:t>
      </w:r>
      <w:r w:rsidR="007253ED">
        <w:rPr>
          <w:rFonts w:ascii="Times New Roman" w:hAnsi="Times New Roman" w:cs="Times New Roman"/>
          <w:sz w:val="24"/>
          <w:szCs w:val="24"/>
        </w:rPr>
        <w:t>s</w:t>
      </w:r>
      <w:r w:rsidRPr="007C68BF">
        <w:rPr>
          <w:rFonts w:ascii="Times New Roman" w:hAnsi="Times New Roman" w:cs="Times New Roman"/>
          <w:sz w:val="24"/>
          <w:szCs w:val="24"/>
        </w:rPr>
        <w:t xml:space="preserve"> to be modified to burn waste material such as</w:t>
      </w:r>
      <w:r w:rsidR="001E00A5">
        <w:rPr>
          <w:rFonts w:ascii="Times New Roman" w:hAnsi="Times New Roman" w:cs="Times New Roman"/>
          <w:sz w:val="24"/>
          <w:szCs w:val="24"/>
        </w:rPr>
        <w:t xml:space="preserve"> </w:t>
      </w:r>
      <w:r w:rsidRPr="007C68BF">
        <w:rPr>
          <w:rFonts w:ascii="Times New Roman" w:hAnsi="Times New Roman" w:cs="Times New Roman"/>
          <w:sz w:val="24"/>
          <w:szCs w:val="24"/>
        </w:rPr>
        <w:t>paper, wood chips, cooking oil, etc.  So we need to determine the amount of waste material available to a</w:t>
      </w:r>
      <w:r w:rsidR="001E00A5">
        <w:rPr>
          <w:rFonts w:ascii="Times New Roman" w:hAnsi="Times New Roman" w:cs="Times New Roman"/>
          <w:sz w:val="24"/>
          <w:szCs w:val="24"/>
        </w:rPr>
        <w:t xml:space="preserve"> </w:t>
      </w:r>
      <w:r w:rsidRPr="007C68BF">
        <w:rPr>
          <w:rFonts w:ascii="Times New Roman" w:hAnsi="Times New Roman" w:cs="Times New Roman"/>
          <w:sz w:val="24"/>
          <w:szCs w:val="24"/>
        </w:rPr>
        <w:t>typical residence in the U.S.</w:t>
      </w:r>
    </w:p>
    <w:p w:rsidR="007C68BF" w:rsidRPr="007C68BF" w:rsidRDefault="007C68BF" w:rsidP="007C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8BF" w:rsidRPr="007C68BF" w:rsidRDefault="007C68BF" w:rsidP="007C68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8BF">
        <w:rPr>
          <w:rFonts w:ascii="Times New Roman" w:hAnsi="Times New Roman" w:cs="Times New Roman"/>
          <w:b/>
          <w:sz w:val="28"/>
          <w:szCs w:val="28"/>
        </w:rPr>
        <w:t>Paper/Cardboard/Etc Waste:</w:t>
      </w:r>
    </w:p>
    <w:p w:rsidR="007C68BF" w:rsidRDefault="007C68BF" w:rsidP="007C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8BF">
        <w:rPr>
          <w:rFonts w:ascii="Times New Roman" w:hAnsi="Times New Roman" w:cs="Times New Roman"/>
          <w:sz w:val="24"/>
          <w:szCs w:val="24"/>
        </w:rPr>
        <w:t>There are two main sources of burnable waste: paper, cardboard, plastic bags; and dry renewable biomass.  We have data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8BF">
        <w:rPr>
          <w:rFonts w:ascii="Times New Roman" w:hAnsi="Times New Roman" w:cs="Times New Roman"/>
          <w:sz w:val="24"/>
          <w:szCs w:val="24"/>
        </w:rPr>
        <w:t>for the amount of residential consumption of paper/cardboard in the U.K. and data for the total amount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8BF">
        <w:rPr>
          <w:rFonts w:ascii="Times New Roman" w:hAnsi="Times New Roman" w:cs="Times New Roman"/>
          <w:sz w:val="24"/>
          <w:szCs w:val="24"/>
        </w:rPr>
        <w:t>paper/cardboard production in both the U.S. and U.K., so we can estimate the amount of residential U.S. paper/cardboard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68BF">
        <w:rPr>
          <w:rFonts w:ascii="Times New Roman" w:hAnsi="Times New Roman" w:cs="Times New Roman"/>
          <w:sz w:val="24"/>
          <w:szCs w:val="24"/>
        </w:rPr>
        <w:t>consumption based on these production and population figures.</w:t>
      </w:r>
    </w:p>
    <w:p w:rsidR="001B409D" w:rsidRDefault="001B409D" w:rsidP="007C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09D" w:rsidRDefault="001B409D" w:rsidP="007C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09D">
        <w:rPr>
          <w:rFonts w:ascii="Times New Roman" w:hAnsi="Times New Roman" w:cs="Times New Roman"/>
          <w:sz w:val="24"/>
          <w:szCs w:val="24"/>
        </w:rPr>
        <w:t>The US consumption of paper/yr = 84,3</w:t>
      </w:r>
      <w:r w:rsidR="00287F16">
        <w:rPr>
          <w:rFonts w:ascii="Times New Roman" w:hAnsi="Times New Roman" w:cs="Times New Roman"/>
          <w:sz w:val="24"/>
          <w:szCs w:val="24"/>
        </w:rPr>
        <w:t>00*</w:t>
      </w:r>
      <w:r w:rsidRPr="001B409D">
        <w:rPr>
          <w:rFonts w:ascii="Times New Roman" w:hAnsi="Times New Roman" w:cs="Times New Roman"/>
          <w:sz w:val="24"/>
          <w:szCs w:val="24"/>
        </w:rPr>
        <w:t>10**6 tons/yr, and Th</w:t>
      </w:r>
      <w:r>
        <w:rPr>
          <w:rFonts w:ascii="Times New Roman" w:hAnsi="Times New Roman" w:cs="Times New Roman"/>
          <w:sz w:val="24"/>
          <w:szCs w:val="24"/>
        </w:rPr>
        <w:t xml:space="preserve">e UK consumption of paper/yr = </w:t>
      </w:r>
      <w:r w:rsidR="00287F16">
        <w:rPr>
          <w:rFonts w:ascii="Times New Roman" w:hAnsi="Times New Roman" w:cs="Times New Roman"/>
          <w:sz w:val="24"/>
          <w:szCs w:val="24"/>
        </w:rPr>
        <w:t>5,800</w:t>
      </w:r>
      <w:r w:rsidRPr="001B409D">
        <w:rPr>
          <w:rFonts w:ascii="Times New Roman" w:hAnsi="Times New Roman" w:cs="Times New Roman"/>
          <w:sz w:val="24"/>
          <w:szCs w:val="24"/>
        </w:rPr>
        <w:t>* 10**6 tons/yr. See:</w:t>
      </w:r>
    </w:p>
    <w:p w:rsidR="001B409D" w:rsidRDefault="001B409D" w:rsidP="007C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409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171300">
          <w:rPr>
            <w:rStyle w:val="Hyperlink"/>
            <w:rFonts w:ascii="Times New Roman" w:hAnsi="Times New Roman" w:cs="Times New Roman"/>
            <w:sz w:val="24"/>
            <w:szCs w:val="24"/>
          </w:rPr>
          <w:t>http://statinfo.biz/Data.aspx?act=6128&amp;lang=2</w:t>
        </w:r>
      </w:hyperlink>
    </w:p>
    <w:p w:rsidR="001B409D" w:rsidRDefault="001B409D" w:rsidP="007C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09D">
        <w:rPr>
          <w:rFonts w:ascii="Times New Roman" w:hAnsi="Times New Roman" w:cs="Times New Roman"/>
          <w:sz w:val="24"/>
          <w:szCs w:val="24"/>
        </w:rPr>
        <w:t>The paper waste per household in the UK is more than 4 kg (about 9 lbs)/week: 468 lbs/yr. See:</w:t>
      </w:r>
    </w:p>
    <w:p w:rsidR="001B409D" w:rsidRDefault="001B409D" w:rsidP="007C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409D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171300">
          <w:rPr>
            <w:rStyle w:val="Hyperlink"/>
            <w:rFonts w:ascii="Times New Roman" w:hAnsi="Times New Roman" w:cs="Times New Roman"/>
            <w:sz w:val="24"/>
            <w:szCs w:val="24"/>
          </w:rPr>
          <w:t>http://www.wasteonline.org.uk/resources/informationsheets/paper.htm</w:t>
        </w:r>
      </w:hyperlink>
    </w:p>
    <w:p w:rsidR="001B409D" w:rsidRDefault="001B409D" w:rsidP="007C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09D">
        <w:rPr>
          <w:rFonts w:ascii="Times New Roman" w:hAnsi="Times New Roman" w:cs="Times New Roman"/>
          <w:sz w:val="24"/>
          <w:szCs w:val="24"/>
        </w:rPr>
        <w:t>So we can calculate the total consumption of waste paper in the US using this formula:</w:t>
      </w:r>
    </w:p>
    <w:p w:rsidR="001B409D" w:rsidRDefault="001B409D" w:rsidP="007C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09D">
        <w:rPr>
          <w:rFonts w:ascii="Times New Roman" w:hAnsi="Times New Roman" w:cs="Times New Roman"/>
          <w:sz w:val="24"/>
          <w:szCs w:val="24"/>
        </w:rPr>
        <w:t>Waste paper/w</w:t>
      </w:r>
      <w:r w:rsidR="00A474D7">
        <w:rPr>
          <w:rFonts w:ascii="Times New Roman" w:hAnsi="Times New Roman" w:cs="Times New Roman"/>
          <w:sz w:val="24"/>
          <w:szCs w:val="24"/>
        </w:rPr>
        <w:t xml:space="preserve">eek in US = (   </w:t>
      </w:r>
      <w:proofErr w:type="gramStart"/>
      <w:r w:rsidR="00A474D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A474D7">
        <w:rPr>
          <w:rFonts w:ascii="Times New Roman" w:hAnsi="Times New Roman" w:cs="Times New Roman"/>
          <w:sz w:val="24"/>
          <w:szCs w:val="24"/>
        </w:rPr>
        <w:t>USppr</w:t>
      </w:r>
      <w:proofErr w:type="spellEnd"/>
      <w:proofErr w:type="gramEnd"/>
      <w:r w:rsidR="00A474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474D7">
        <w:rPr>
          <w:rFonts w:ascii="Times New Roman" w:hAnsi="Times New Roman" w:cs="Times New Roman"/>
          <w:sz w:val="24"/>
          <w:szCs w:val="24"/>
        </w:rPr>
        <w:t>UKppr</w:t>
      </w:r>
      <w:proofErr w:type="spellEnd"/>
      <w:r w:rsidR="00A474D7">
        <w:rPr>
          <w:rFonts w:ascii="Times New Roman" w:hAnsi="Times New Roman" w:cs="Times New Roman"/>
          <w:sz w:val="24"/>
          <w:szCs w:val="24"/>
        </w:rPr>
        <w:t>) /</w:t>
      </w:r>
      <w:r w:rsidRPr="001B40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409D">
        <w:rPr>
          <w:rFonts w:ascii="Times New Roman" w:hAnsi="Times New Roman" w:cs="Times New Roman"/>
          <w:sz w:val="24"/>
          <w:szCs w:val="24"/>
        </w:rPr>
        <w:t>USpop</w:t>
      </w:r>
      <w:proofErr w:type="spellEnd"/>
      <w:r w:rsidRPr="001B40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409D">
        <w:rPr>
          <w:rFonts w:ascii="Times New Roman" w:hAnsi="Times New Roman" w:cs="Times New Roman"/>
          <w:sz w:val="24"/>
          <w:szCs w:val="24"/>
        </w:rPr>
        <w:t>UKpop</w:t>
      </w:r>
      <w:proofErr w:type="spellEnd"/>
      <w:r w:rsidRPr="001B409D">
        <w:rPr>
          <w:rFonts w:ascii="Times New Roman" w:hAnsi="Times New Roman" w:cs="Times New Roman"/>
          <w:sz w:val="24"/>
          <w:szCs w:val="24"/>
        </w:rPr>
        <w:t xml:space="preserve">)  ) * </w:t>
      </w:r>
      <w:proofErr w:type="spellStart"/>
      <w:r w:rsidRPr="001B409D">
        <w:rPr>
          <w:rFonts w:ascii="Times New Roman" w:hAnsi="Times New Roman" w:cs="Times New Roman"/>
          <w:sz w:val="24"/>
          <w:szCs w:val="24"/>
        </w:rPr>
        <w:t>UKwst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where:</w:t>
      </w:r>
    </w:p>
    <w:p w:rsidR="001B409D" w:rsidRDefault="001B409D" w:rsidP="007C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1B409D" w:rsidTr="001B409D">
        <w:tc>
          <w:tcPr>
            <w:tcW w:w="5508" w:type="dxa"/>
          </w:tcPr>
          <w:p w:rsidR="001B409D" w:rsidRDefault="001B409D" w:rsidP="007C6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9D">
              <w:rPr>
                <w:rFonts w:ascii="Times New Roman" w:hAnsi="Times New Roman" w:cs="Times New Roman"/>
                <w:sz w:val="24"/>
                <w:szCs w:val="24"/>
              </w:rPr>
              <w:t>USppr</w:t>
            </w:r>
            <w:proofErr w:type="spellEnd"/>
            <w:r w:rsidRPr="001B409D">
              <w:rPr>
                <w:rFonts w:ascii="Times New Roman" w:hAnsi="Times New Roman" w:cs="Times New Roman"/>
                <w:sz w:val="24"/>
                <w:szCs w:val="24"/>
              </w:rPr>
              <w:t xml:space="preserve"> = US total paper/cardboard production/yr</w:t>
            </w:r>
          </w:p>
        </w:tc>
        <w:tc>
          <w:tcPr>
            <w:tcW w:w="5508" w:type="dxa"/>
          </w:tcPr>
          <w:p w:rsidR="001B409D" w:rsidRDefault="001B409D" w:rsidP="007C6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9D">
              <w:rPr>
                <w:rFonts w:ascii="Times New Roman" w:hAnsi="Times New Roman" w:cs="Times New Roman"/>
                <w:sz w:val="24"/>
                <w:szCs w:val="24"/>
              </w:rPr>
              <w:t>=  84.4 M tons</w:t>
            </w:r>
          </w:p>
        </w:tc>
      </w:tr>
      <w:tr w:rsidR="001B409D" w:rsidTr="001B409D">
        <w:tc>
          <w:tcPr>
            <w:tcW w:w="5508" w:type="dxa"/>
          </w:tcPr>
          <w:p w:rsidR="001B409D" w:rsidRDefault="001B409D" w:rsidP="007C6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9D">
              <w:rPr>
                <w:rFonts w:ascii="Times New Roman" w:hAnsi="Times New Roman" w:cs="Times New Roman"/>
                <w:sz w:val="24"/>
                <w:szCs w:val="24"/>
              </w:rPr>
              <w:t>UKppr</w:t>
            </w:r>
            <w:proofErr w:type="spellEnd"/>
            <w:r w:rsidRPr="001B409D">
              <w:rPr>
                <w:rFonts w:ascii="Times New Roman" w:hAnsi="Times New Roman" w:cs="Times New Roman"/>
                <w:sz w:val="24"/>
                <w:szCs w:val="24"/>
              </w:rPr>
              <w:t xml:space="preserve"> = UK total paper/cardboard production/yr</w:t>
            </w:r>
          </w:p>
        </w:tc>
        <w:tc>
          <w:tcPr>
            <w:tcW w:w="5508" w:type="dxa"/>
          </w:tcPr>
          <w:p w:rsidR="001B409D" w:rsidRDefault="001B409D" w:rsidP="007C6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9D">
              <w:rPr>
                <w:rFonts w:ascii="Times New Roman" w:hAnsi="Times New Roman" w:cs="Times New Roman"/>
                <w:sz w:val="24"/>
                <w:szCs w:val="24"/>
              </w:rPr>
              <w:t>=   5.8 M tons</w:t>
            </w:r>
          </w:p>
        </w:tc>
      </w:tr>
      <w:tr w:rsidR="001B409D" w:rsidTr="001B409D">
        <w:tc>
          <w:tcPr>
            <w:tcW w:w="5508" w:type="dxa"/>
          </w:tcPr>
          <w:p w:rsidR="001B409D" w:rsidRDefault="001B409D" w:rsidP="007C6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9D">
              <w:rPr>
                <w:rFonts w:ascii="Times New Roman" w:hAnsi="Times New Roman" w:cs="Times New Roman"/>
                <w:sz w:val="24"/>
                <w:szCs w:val="24"/>
              </w:rPr>
              <w:t>USpop</w:t>
            </w:r>
            <w:proofErr w:type="spellEnd"/>
            <w:r w:rsidRPr="001B409D">
              <w:rPr>
                <w:rFonts w:ascii="Times New Roman" w:hAnsi="Times New Roman" w:cs="Times New Roman"/>
                <w:sz w:val="24"/>
                <w:szCs w:val="24"/>
              </w:rPr>
              <w:t xml:space="preserve"> = total US population</w:t>
            </w:r>
          </w:p>
        </w:tc>
        <w:tc>
          <w:tcPr>
            <w:tcW w:w="5508" w:type="dxa"/>
          </w:tcPr>
          <w:p w:rsidR="001B409D" w:rsidRDefault="001B409D" w:rsidP="007C6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1B409D">
              <w:rPr>
                <w:rFonts w:ascii="Times New Roman" w:hAnsi="Times New Roman" w:cs="Times New Roman"/>
                <w:sz w:val="24"/>
                <w:szCs w:val="24"/>
              </w:rPr>
              <w:t>300 M people</w:t>
            </w:r>
          </w:p>
        </w:tc>
      </w:tr>
      <w:tr w:rsidR="001B409D" w:rsidTr="001B409D">
        <w:tc>
          <w:tcPr>
            <w:tcW w:w="5508" w:type="dxa"/>
          </w:tcPr>
          <w:p w:rsidR="001B409D" w:rsidRDefault="001B409D" w:rsidP="007C6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9D">
              <w:rPr>
                <w:rFonts w:ascii="Times New Roman" w:hAnsi="Times New Roman" w:cs="Times New Roman"/>
                <w:sz w:val="24"/>
                <w:szCs w:val="24"/>
              </w:rPr>
              <w:t>UKpop</w:t>
            </w:r>
            <w:proofErr w:type="spellEnd"/>
            <w:r w:rsidRPr="001B409D">
              <w:rPr>
                <w:rFonts w:ascii="Times New Roman" w:hAnsi="Times New Roman" w:cs="Times New Roman"/>
                <w:sz w:val="24"/>
                <w:szCs w:val="24"/>
              </w:rPr>
              <w:t xml:space="preserve"> = total UK population</w:t>
            </w:r>
          </w:p>
        </w:tc>
        <w:tc>
          <w:tcPr>
            <w:tcW w:w="5508" w:type="dxa"/>
          </w:tcPr>
          <w:p w:rsidR="001B409D" w:rsidRDefault="001B409D" w:rsidP="007C6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1B409D">
              <w:rPr>
                <w:rFonts w:ascii="Times New Roman" w:hAnsi="Times New Roman" w:cs="Times New Roman"/>
                <w:sz w:val="24"/>
                <w:szCs w:val="24"/>
              </w:rPr>
              <w:t>60 M people</w:t>
            </w:r>
          </w:p>
        </w:tc>
      </w:tr>
      <w:tr w:rsidR="001B409D" w:rsidTr="001B409D">
        <w:tc>
          <w:tcPr>
            <w:tcW w:w="5508" w:type="dxa"/>
          </w:tcPr>
          <w:p w:rsidR="001B409D" w:rsidRDefault="001B409D" w:rsidP="007C6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UKwst</w:t>
            </w:r>
            <w:proofErr w:type="spellEnd"/>
            <w:r w:rsidRPr="001B409D">
              <w:rPr>
                <w:rFonts w:ascii="Times New Roman" w:hAnsi="Times New Roman" w:cs="Times New Roman"/>
                <w:sz w:val="24"/>
                <w:szCs w:val="24"/>
              </w:rPr>
              <w:t xml:space="preserve"> = lbs waste paper/cardboard/wk</w:t>
            </w:r>
          </w:p>
        </w:tc>
        <w:tc>
          <w:tcPr>
            <w:tcW w:w="5508" w:type="dxa"/>
          </w:tcPr>
          <w:p w:rsidR="001B409D" w:rsidRDefault="001B409D" w:rsidP="007C6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9 lbs</w:t>
            </w:r>
          </w:p>
        </w:tc>
      </w:tr>
      <w:tr w:rsidR="001B409D" w:rsidTr="001B409D">
        <w:tc>
          <w:tcPr>
            <w:tcW w:w="5508" w:type="dxa"/>
          </w:tcPr>
          <w:p w:rsidR="001B409D" w:rsidRDefault="00287F16" w:rsidP="007C6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So,  lbs/household/yr</w:t>
            </w:r>
            <w:r w:rsidR="001B409D" w:rsidRPr="001B409D">
              <w:rPr>
                <w:rFonts w:ascii="Times New Roman" w:hAnsi="Times New Roman" w:cs="Times New Roman"/>
                <w:sz w:val="24"/>
                <w:szCs w:val="24"/>
              </w:rPr>
              <w:t xml:space="preserve"> in US waste</w:t>
            </w:r>
          </w:p>
        </w:tc>
        <w:tc>
          <w:tcPr>
            <w:tcW w:w="5508" w:type="dxa"/>
          </w:tcPr>
          <w:p w:rsidR="001B409D" w:rsidRDefault="00A474D7" w:rsidP="007C6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( (84.8/5.8) / </w:t>
            </w:r>
            <w:r w:rsidR="00757FDE">
              <w:rPr>
                <w:rFonts w:ascii="Times New Roman" w:hAnsi="Times New Roman" w:cs="Times New Roman"/>
                <w:sz w:val="24"/>
                <w:szCs w:val="24"/>
              </w:rPr>
              <w:t>(300/60) )*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= 26 lbs/week = 135</w:t>
            </w:r>
            <w:r w:rsidR="001B409D" w:rsidRPr="001B409D">
              <w:rPr>
                <w:rFonts w:ascii="Times New Roman" w:hAnsi="Times New Roman" w:cs="Times New Roman"/>
                <w:sz w:val="24"/>
                <w:szCs w:val="24"/>
              </w:rPr>
              <w:t>2 lbs/yr</w:t>
            </w:r>
          </w:p>
        </w:tc>
      </w:tr>
    </w:tbl>
    <w:p w:rsidR="001B409D" w:rsidRDefault="001B409D" w:rsidP="007C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09D" w:rsidRDefault="00757FDE" w:rsidP="007C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FDE">
        <w:rPr>
          <w:rFonts w:ascii="Times New Roman" w:hAnsi="Times New Roman" w:cs="Times New Roman"/>
          <w:sz w:val="24"/>
          <w:szCs w:val="24"/>
        </w:rPr>
        <w:t>Now you get 6,500 BTUs/lb to burn waste paper. See:</w:t>
      </w:r>
    </w:p>
    <w:p w:rsidR="00757FDE" w:rsidRDefault="00757FDE" w:rsidP="007C6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7FD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171300">
          <w:rPr>
            <w:rStyle w:val="Hyperlink"/>
            <w:rFonts w:ascii="Times New Roman" w:hAnsi="Times New Roman" w:cs="Times New Roman"/>
            <w:sz w:val="24"/>
            <w:szCs w:val="24"/>
          </w:rPr>
          <w:t>http://www.generatorjoe.net/html/energy.html</w:t>
        </w:r>
      </w:hyperlink>
    </w:p>
    <w:p w:rsidR="00757FDE" w:rsidRPr="00757FDE" w:rsidRDefault="00757FDE" w:rsidP="00757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FDE">
        <w:rPr>
          <w:rFonts w:ascii="Times New Roman" w:hAnsi="Times New Roman" w:cs="Times New Roman"/>
          <w:sz w:val="24"/>
          <w:szCs w:val="24"/>
        </w:rPr>
        <w:t>This yields 8,</w:t>
      </w:r>
      <w:r w:rsidR="00A474D7">
        <w:rPr>
          <w:rFonts w:ascii="Times New Roman" w:hAnsi="Times New Roman" w:cs="Times New Roman"/>
          <w:sz w:val="24"/>
          <w:szCs w:val="24"/>
        </w:rPr>
        <w:t>788</w:t>
      </w:r>
      <w:r w:rsidRPr="00757FDE">
        <w:rPr>
          <w:rFonts w:ascii="Times New Roman" w:hAnsi="Times New Roman" w:cs="Times New Roman"/>
          <w:sz w:val="24"/>
          <w:szCs w:val="24"/>
        </w:rPr>
        <w:t>,000 BTUs/family/yr.  Given that there are 3413 BTUs/KWH this yields</w:t>
      </w:r>
      <w:r w:rsidR="00A474D7">
        <w:rPr>
          <w:rFonts w:ascii="Times New Roman" w:hAnsi="Times New Roman" w:cs="Times New Roman"/>
          <w:sz w:val="24"/>
          <w:szCs w:val="24"/>
        </w:rPr>
        <w:t xml:space="preserve"> 2575</w:t>
      </w:r>
      <w:r>
        <w:rPr>
          <w:rFonts w:ascii="Times New Roman" w:hAnsi="Times New Roman" w:cs="Times New Roman"/>
          <w:sz w:val="24"/>
          <w:szCs w:val="24"/>
        </w:rPr>
        <w:t xml:space="preserve"> KWH/yr. </w:t>
      </w:r>
      <w:r w:rsidRPr="00757FDE">
        <w:rPr>
          <w:rFonts w:ascii="Times New Roman" w:hAnsi="Times New Roman" w:cs="Times New Roman"/>
          <w:sz w:val="24"/>
          <w:szCs w:val="24"/>
        </w:rPr>
        <w:t xml:space="preserve">Assuming that the </w:t>
      </w:r>
      <w:proofErr w:type="spellStart"/>
      <w:r w:rsidRPr="00757FDE">
        <w:rPr>
          <w:rFonts w:ascii="Times New Roman" w:hAnsi="Times New Roman" w:cs="Times New Roman"/>
          <w:sz w:val="24"/>
          <w:szCs w:val="24"/>
        </w:rPr>
        <w:t>Stirling</w:t>
      </w:r>
      <w:proofErr w:type="spellEnd"/>
      <w:r w:rsidRPr="00757FDE">
        <w:rPr>
          <w:rFonts w:ascii="Times New Roman" w:hAnsi="Times New Roman" w:cs="Times New Roman"/>
          <w:sz w:val="24"/>
          <w:szCs w:val="24"/>
        </w:rPr>
        <w:t xml:space="preserve"> engine is 30% efficient, this yields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4D7">
        <w:rPr>
          <w:rFonts w:ascii="Times New Roman" w:hAnsi="Times New Roman" w:cs="Times New Roman"/>
          <w:sz w:val="24"/>
          <w:szCs w:val="24"/>
        </w:rPr>
        <w:t>772</w:t>
      </w:r>
      <w:r w:rsidRPr="00757FDE">
        <w:rPr>
          <w:rFonts w:ascii="Times New Roman" w:hAnsi="Times New Roman" w:cs="Times New Roman"/>
          <w:sz w:val="24"/>
          <w:szCs w:val="24"/>
        </w:rPr>
        <w:t xml:space="preserve"> KWH/yr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7FDE">
        <w:rPr>
          <w:rFonts w:ascii="Times New Roman" w:hAnsi="Times New Roman" w:cs="Times New Roman"/>
          <w:sz w:val="24"/>
          <w:szCs w:val="24"/>
        </w:rPr>
        <w:t xml:space="preserve"> If we assume that we can only access 2/3's</w:t>
      </w:r>
      <w:r w:rsidR="00A474D7">
        <w:rPr>
          <w:rFonts w:ascii="Times New Roman" w:hAnsi="Times New Roman" w:cs="Times New Roman"/>
          <w:sz w:val="24"/>
          <w:szCs w:val="24"/>
        </w:rPr>
        <w:t xml:space="preserve"> of that waste, we still get 509</w:t>
      </w:r>
      <w:r w:rsidRPr="00757FDE">
        <w:rPr>
          <w:rFonts w:ascii="Times New Roman" w:hAnsi="Times New Roman" w:cs="Times New Roman"/>
          <w:sz w:val="24"/>
          <w:szCs w:val="24"/>
        </w:rPr>
        <w:t xml:space="preserve"> KWH/yr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FDE">
        <w:rPr>
          <w:rFonts w:ascii="Times New Roman" w:hAnsi="Times New Roman" w:cs="Times New Roman"/>
          <w:sz w:val="24"/>
          <w:szCs w:val="24"/>
        </w:rPr>
        <w:t>paper/</w:t>
      </w:r>
      <w:r w:rsidR="00A474D7">
        <w:rPr>
          <w:rFonts w:ascii="Times New Roman" w:hAnsi="Times New Roman" w:cs="Times New Roman"/>
          <w:sz w:val="24"/>
          <w:szCs w:val="24"/>
        </w:rPr>
        <w:t>cardboard waste which yields 170</w:t>
      </w:r>
      <w:r w:rsidRPr="00757FDE">
        <w:rPr>
          <w:rFonts w:ascii="Times New Roman" w:hAnsi="Times New Roman" w:cs="Times New Roman"/>
          <w:sz w:val="24"/>
          <w:szCs w:val="24"/>
        </w:rPr>
        <w:t xml:space="preserve"> KWH/month (at 30% </w:t>
      </w:r>
      <w:proofErr w:type="spellStart"/>
      <w:r w:rsidRPr="00757FDE">
        <w:rPr>
          <w:rFonts w:ascii="Times New Roman" w:hAnsi="Times New Roman" w:cs="Times New Roman"/>
          <w:sz w:val="24"/>
          <w:szCs w:val="24"/>
        </w:rPr>
        <w:t>Stirling</w:t>
      </w:r>
      <w:proofErr w:type="spellEnd"/>
      <w:r w:rsidRPr="00757FDE">
        <w:rPr>
          <w:rFonts w:ascii="Times New Roman" w:hAnsi="Times New Roman" w:cs="Times New Roman"/>
          <w:sz w:val="24"/>
          <w:szCs w:val="24"/>
        </w:rPr>
        <w:t xml:space="preserve"> engine efficiency) for the 3 winter months.</w:t>
      </w:r>
    </w:p>
    <w:p w:rsidR="00757FDE" w:rsidRPr="00757FDE" w:rsidRDefault="00757FDE" w:rsidP="00757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FDE" w:rsidRPr="00757FDE" w:rsidRDefault="00757FDE" w:rsidP="00757F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FDE">
        <w:rPr>
          <w:rFonts w:ascii="Times New Roman" w:hAnsi="Times New Roman" w:cs="Times New Roman"/>
          <w:b/>
          <w:sz w:val="28"/>
          <w:szCs w:val="28"/>
        </w:rPr>
        <w:t>Biomass Waste:</w:t>
      </w:r>
    </w:p>
    <w:p w:rsidR="00757FDE" w:rsidRDefault="00757FDE" w:rsidP="00757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FDE">
        <w:rPr>
          <w:rFonts w:ascii="Times New Roman" w:hAnsi="Times New Roman" w:cs="Times New Roman"/>
          <w:sz w:val="24"/>
          <w:szCs w:val="24"/>
        </w:rPr>
        <w:t>The amount of residential biomass in the U.S. is 0.33 quads = 3300 * 10**11 BTU.  See:</w:t>
      </w:r>
    </w:p>
    <w:p w:rsidR="00D26552" w:rsidRDefault="00D26552" w:rsidP="00757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14" w:history="1">
        <w:r w:rsidRPr="00477CF6">
          <w:rPr>
            <w:rStyle w:val="Hyperlink"/>
            <w:b/>
            <w:bCs/>
          </w:rPr>
          <w:t>http://tinyurl.com/4txe9pf</w:t>
        </w:r>
      </w:hyperlink>
      <w:r>
        <w:rPr>
          <w:b/>
          <w:bCs/>
        </w:rPr>
        <w:t xml:space="preserve">  </w:t>
      </w:r>
    </w:p>
    <w:p w:rsidR="00757FDE" w:rsidRPr="00757FDE" w:rsidRDefault="00757FDE" w:rsidP="00757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FDE">
        <w:rPr>
          <w:rFonts w:ascii="Times New Roman" w:hAnsi="Times New Roman" w:cs="Times New Roman"/>
          <w:sz w:val="24"/>
          <w:szCs w:val="24"/>
        </w:rPr>
        <w:t>Assuming 100 million (10**8) households in the U.S. that yields 3300*10**3 BTUs/household/year.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FDE" w:rsidRDefault="00757FDE" w:rsidP="00757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FDE">
        <w:rPr>
          <w:rFonts w:ascii="Times New Roman" w:hAnsi="Times New Roman" w:cs="Times New Roman"/>
          <w:sz w:val="24"/>
          <w:szCs w:val="24"/>
        </w:rPr>
        <w:t>Since 1 KWH = 3413 BTUs, we have a potential of just under 1000 KWH (of heat)/household/year. Assuming that we can use 1/2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FDE">
        <w:rPr>
          <w:rFonts w:ascii="Times New Roman" w:hAnsi="Times New Roman" w:cs="Times New Roman"/>
          <w:sz w:val="24"/>
          <w:szCs w:val="24"/>
        </w:rPr>
        <w:t>that biomass fo</w:t>
      </w:r>
      <w:r w:rsidR="004F66F7">
        <w:rPr>
          <w:rFonts w:ascii="Times New Roman" w:hAnsi="Times New Roman" w:cs="Times New Roman"/>
          <w:sz w:val="24"/>
          <w:szCs w:val="24"/>
        </w:rPr>
        <w:t xml:space="preserve">r heat (500 KWH heat) we get </w:t>
      </w:r>
      <w:proofErr w:type="gramStart"/>
      <w:r w:rsidR="004F66F7">
        <w:rPr>
          <w:rFonts w:ascii="Times New Roman" w:hAnsi="Times New Roman" w:cs="Times New Roman"/>
          <w:sz w:val="24"/>
          <w:szCs w:val="24"/>
        </w:rPr>
        <w:t>150</w:t>
      </w:r>
      <w:r w:rsidRPr="00757FDE">
        <w:rPr>
          <w:rFonts w:ascii="Times New Roman" w:hAnsi="Times New Roman" w:cs="Times New Roman"/>
          <w:sz w:val="24"/>
          <w:szCs w:val="24"/>
        </w:rPr>
        <w:t xml:space="preserve"> KWH electricity/household/year</w:t>
      </w:r>
      <w:proofErr w:type="gramEnd"/>
      <w:r w:rsidRPr="00757FDE">
        <w:rPr>
          <w:rFonts w:ascii="Times New Roman" w:hAnsi="Times New Roman" w:cs="Times New Roman"/>
          <w:sz w:val="24"/>
          <w:szCs w:val="24"/>
        </w:rPr>
        <w:t xml:space="preserve"> at 30% efficiency. So we get a </w:t>
      </w:r>
      <w:r w:rsidR="004F66F7">
        <w:rPr>
          <w:rFonts w:ascii="Times New Roman" w:hAnsi="Times New Roman" w:cs="Times New Roman"/>
          <w:sz w:val="24"/>
          <w:szCs w:val="24"/>
        </w:rPr>
        <w:t>total of 150</w:t>
      </w:r>
      <w:r w:rsidRPr="00757FDE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6F7">
        <w:rPr>
          <w:rFonts w:ascii="Times New Roman" w:hAnsi="Times New Roman" w:cs="Times New Roman"/>
          <w:sz w:val="24"/>
          <w:szCs w:val="24"/>
        </w:rPr>
        <w:t>380 +509 = 1039</w:t>
      </w:r>
      <w:r w:rsidRPr="00757FDE">
        <w:rPr>
          <w:rFonts w:ascii="Times New Roman" w:hAnsi="Times New Roman" w:cs="Times New Roman"/>
          <w:sz w:val="24"/>
          <w:szCs w:val="24"/>
        </w:rPr>
        <w:t xml:space="preserve"> KWH/yr electricity from non-direct solar sources.</w:t>
      </w:r>
    </w:p>
    <w:p w:rsidR="00390B77" w:rsidRDefault="00390B77" w:rsidP="00757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B77" w:rsidRDefault="00390B77" w:rsidP="00757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B77">
        <w:rPr>
          <w:rFonts w:ascii="Times New Roman" w:hAnsi="Times New Roman" w:cs="Times New Roman"/>
          <w:sz w:val="24"/>
          <w:szCs w:val="24"/>
        </w:rPr>
        <w:t>So let us look at the total energy picture:</w:t>
      </w:r>
    </w:p>
    <w:p w:rsidR="00390B77" w:rsidRDefault="00390B77" w:rsidP="00390B7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B77">
        <w:rPr>
          <w:rFonts w:ascii="Times New Roman" w:hAnsi="Times New Roman" w:cs="Times New Roman"/>
          <w:sz w:val="24"/>
          <w:szCs w:val="24"/>
        </w:rPr>
        <w:t>We need 8,800 KWH/year</w:t>
      </w:r>
    </w:p>
    <w:p w:rsidR="00390B77" w:rsidRDefault="00390B77" w:rsidP="00757FD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B77">
        <w:rPr>
          <w:rFonts w:ascii="Times New Roman" w:hAnsi="Times New Roman" w:cs="Times New Roman"/>
          <w:sz w:val="24"/>
          <w:szCs w:val="24"/>
        </w:rPr>
        <w:t>We get 8,800 KWH/year AVERAGED over the year from Solar PV</w:t>
      </w:r>
    </w:p>
    <w:p w:rsidR="00390B77" w:rsidRDefault="00390B77" w:rsidP="00757FD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B77">
        <w:rPr>
          <w:rFonts w:ascii="Times New Roman" w:hAnsi="Times New Roman" w:cs="Times New Roman"/>
          <w:sz w:val="24"/>
          <w:szCs w:val="24"/>
        </w:rPr>
        <w:t>This translates to 733 KWH/month</w:t>
      </w:r>
    </w:p>
    <w:p w:rsidR="00390B77" w:rsidRDefault="00390B77" w:rsidP="00757FD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B77">
        <w:rPr>
          <w:rFonts w:ascii="Times New Roman" w:hAnsi="Times New Roman" w:cs="Times New Roman"/>
          <w:sz w:val="24"/>
          <w:szCs w:val="24"/>
        </w:rPr>
        <w:t>At night we get 0 KWH from solar PV</w:t>
      </w:r>
    </w:p>
    <w:p w:rsidR="00390B77" w:rsidRDefault="00390B77" w:rsidP="00757FD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battery gives us 48 hours of storage</w:t>
      </w:r>
    </w:p>
    <w:p w:rsidR="00390B77" w:rsidRDefault="00287F16" w:rsidP="00757FD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winter we </w:t>
      </w:r>
      <w:r w:rsidR="00390B77" w:rsidRPr="00390B77">
        <w:rPr>
          <w:rFonts w:ascii="Times New Roman" w:hAnsi="Times New Roman" w:cs="Times New Roman"/>
          <w:sz w:val="24"/>
          <w:szCs w:val="24"/>
        </w:rPr>
        <w:t>get an average of 484 KWH/month from solar PV leaving a deficit of 250 KWH/month</w:t>
      </w:r>
    </w:p>
    <w:p w:rsidR="00390B77" w:rsidRDefault="00390B77" w:rsidP="00757FD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B77">
        <w:rPr>
          <w:rFonts w:ascii="Times New Roman" w:hAnsi="Times New Roman" w:cs="Times New Roman"/>
          <w:sz w:val="24"/>
          <w:szCs w:val="24"/>
        </w:rPr>
        <w:t xml:space="preserve">From the Honeywell wind turbine we get </w:t>
      </w:r>
      <w:r w:rsidR="00FE604E">
        <w:rPr>
          <w:rFonts w:ascii="Times New Roman" w:hAnsi="Times New Roman" w:cs="Times New Roman"/>
          <w:sz w:val="24"/>
          <w:szCs w:val="24"/>
        </w:rPr>
        <w:t>an average of 127 KWH/month in w</w:t>
      </w:r>
      <w:r w:rsidRPr="00390B77">
        <w:rPr>
          <w:rFonts w:ascii="Times New Roman" w:hAnsi="Times New Roman" w:cs="Times New Roman"/>
          <w:sz w:val="24"/>
          <w:szCs w:val="24"/>
        </w:rPr>
        <w:t>inter</w:t>
      </w:r>
    </w:p>
    <w:p w:rsidR="00390B77" w:rsidRDefault="00390B77" w:rsidP="00757FD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B77">
        <w:rPr>
          <w:rFonts w:ascii="Times New Roman" w:hAnsi="Times New Roman" w:cs="Times New Roman"/>
          <w:sz w:val="24"/>
          <w:szCs w:val="24"/>
        </w:rPr>
        <w:t xml:space="preserve">From burning paper etc waste we get </w:t>
      </w:r>
      <w:r w:rsidR="00FE604E">
        <w:rPr>
          <w:rFonts w:ascii="Times New Roman" w:hAnsi="Times New Roman" w:cs="Times New Roman"/>
          <w:sz w:val="24"/>
          <w:szCs w:val="24"/>
        </w:rPr>
        <w:t>a</w:t>
      </w:r>
      <w:r w:rsidR="004F66F7">
        <w:rPr>
          <w:rFonts w:ascii="Times New Roman" w:hAnsi="Times New Roman" w:cs="Times New Roman"/>
          <w:sz w:val="24"/>
          <w:szCs w:val="24"/>
        </w:rPr>
        <w:t>n average of 170</w:t>
      </w:r>
      <w:r w:rsidR="00FE604E">
        <w:rPr>
          <w:rFonts w:ascii="Times New Roman" w:hAnsi="Times New Roman" w:cs="Times New Roman"/>
          <w:sz w:val="24"/>
          <w:szCs w:val="24"/>
        </w:rPr>
        <w:t xml:space="preserve"> KWH/month in w</w:t>
      </w:r>
      <w:r w:rsidRPr="00390B77">
        <w:rPr>
          <w:rFonts w:ascii="Times New Roman" w:hAnsi="Times New Roman" w:cs="Times New Roman"/>
          <w:sz w:val="24"/>
          <w:szCs w:val="24"/>
        </w:rPr>
        <w:t>inter</w:t>
      </w:r>
    </w:p>
    <w:p w:rsidR="00390B77" w:rsidRDefault="00390B77" w:rsidP="00757FD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B77">
        <w:rPr>
          <w:rFonts w:ascii="Times New Roman" w:hAnsi="Times New Roman" w:cs="Times New Roman"/>
          <w:sz w:val="24"/>
          <w:szCs w:val="24"/>
        </w:rPr>
        <w:t>From burning waste biomass we get an averag</w:t>
      </w:r>
      <w:r w:rsidR="004F66F7">
        <w:rPr>
          <w:rFonts w:ascii="Times New Roman" w:hAnsi="Times New Roman" w:cs="Times New Roman"/>
          <w:sz w:val="24"/>
          <w:szCs w:val="24"/>
        </w:rPr>
        <w:t>e of 50</w:t>
      </w:r>
      <w:r>
        <w:rPr>
          <w:rFonts w:ascii="Times New Roman" w:hAnsi="Times New Roman" w:cs="Times New Roman"/>
          <w:sz w:val="24"/>
          <w:szCs w:val="24"/>
        </w:rPr>
        <w:t xml:space="preserve"> KWH/month during winter</w:t>
      </w:r>
    </w:p>
    <w:p w:rsidR="00390B77" w:rsidRDefault="004F66F7" w:rsidP="00757FD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yield a total of 347</w:t>
      </w:r>
      <w:r w:rsidR="00390B77" w:rsidRPr="00390B77">
        <w:rPr>
          <w:rFonts w:ascii="Times New Roman" w:hAnsi="Times New Roman" w:cs="Times New Roman"/>
          <w:sz w:val="24"/>
          <w:szCs w:val="24"/>
        </w:rPr>
        <w:t xml:space="preserve"> KWH/month during the win</w:t>
      </w:r>
      <w:r>
        <w:rPr>
          <w:rFonts w:ascii="Times New Roman" w:hAnsi="Times New Roman" w:cs="Times New Roman"/>
          <w:sz w:val="24"/>
          <w:szCs w:val="24"/>
        </w:rPr>
        <w:t>ter, leaving us an excess of 97</w:t>
      </w:r>
      <w:r w:rsidR="00390B77" w:rsidRPr="00390B77">
        <w:rPr>
          <w:rFonts w:ascii="Times New Roman" w:hAnsi="Times New Roman" w:cs="Times New Roman"/>
          <w:sz w:val="24"/>
          <w:szCs w:val="24"/>
        </w:rPr>
        <w:t xml:space="preserve"> KWH/month to cover</w:t>
      </w:r>
      <w:r w:rsidR="00390B77">
        <w:rPr>
          <w:rFonts w:ascii="Times New Roman" w:hAnsi="Times New Roman" w:cs="Times New Roman"/>
          <w:sz w:val="24"/>
          <w:szCs w:val="24"/>
        </w:rPr>
        <w:t xml:space="preserve"> </w:t>
      </w:r>
      <w:r w:rsidR="00390B77" w:rsidRPr="00390B77">
        <w:rPr>
          <w:rFonts w:ascii="Times New Roman" w:hAnsi="Times New Roman" w:cs="Times New Roman"/>
          <w:sz w:val="24"/>
          <w:szCs w:val="24"/>
        </w:rPr>
        <w:t>non-solar PV energy needs</w:t>
      </w:r>
    </w:p>
    <w:p w:rsidR="00390B77" w:rsidRDefault="007A2AA9" w:rsidP="007A2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AA9">
        <w:rPr>
          <w:rFonts w:ascii="Times New Roman" w:hAnsi="Times New Roman" w:cs="Times New Roman"/>
          <w:sz w:val="24"/>
          <w:szCs w:val="24"/>
        </w:rPr>
        <w:t>So even given the variations in energy within the 3 month winter period we should have enough excess energy to handle 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AA9">
        <w:rPr>
          <w:rFonts w:ascii="Times New Roman" w:hAnsi="Times New Roman" w:cs="Times New Roman"/>
          <w:sz w:val="24"/>
          <w:szCs w:val="24"/>
        </w:rPr>
        <w:t>residences.</w:t>
      </w:r>
    </w:p>
    <w:p w:rsidR="007A2AA9" w:rsidRDefault="007A2AA9" w:rsidP="007A2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689" w:rsidRDefault="00FB1689" w:rsidP="00FB16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689">
        <w:rPr>
          <w:rFonts w:ascii="Times New Roman" w:hAnsi="Times New Roman" w:cs="Times New Roman"/>
          <w:b/>
          <w:sz w:val="28"/>
          <w:szCs w:val="28"/>
        </w:rPr>
        <w:t>Additional energy and water resources and cost:</w:t>
      </w:r>
    </w:p>
    <w:p w:rsidR="00E34F68" w:rsidRDefault="00E34F68" w:rsidP="00E34F6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F68">
        <w:rPr>
          <w:rFonts w:ascii="Times New Roman" w:hAnsi="Times New Roman" w:cs="Times New Roman"/>
          <w:sz w:val="24"/>
          <w:szCs w:val="24"/>
        </w:rPr>
        <w:t>Product:  A 48 KWH zinc-bromide flow battery</w:t>
      </w:r>
    </w:p>
    <w:p w:rsidR="00E34F68" w:rsidRDefault="00E34F68" w:rsidP="00E34F6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F68">
        <w:rPr>
          <w:rFonts w:ascii="Times New Roman" w:hAnsi="Times New Roman" w:cs="Times New Roman"/>
          <w:sz w:val="24"/>
          <w:szCs w:val="24"/>
        </w:rPr>
        <w:t>Cost :  $20,000  ($400/KWH)</w:t>
      </w:r>
    </w:p>
    <w:p w:rsidR="00E34F68" w:rsidRDefault="00E34F68" w:rsidP="00E34F6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34F68">
        <w:rPr>
          <w:rFonts w:ascii="Times New Roman" w:hAnsi="Times New Roman" w:cs="Times New Roman"/>
          <w:sz w:val="24"/>
          <w:szCs w:val="24"/>
        </w:rPr>
        <w:t xml:space="preserve">eference:  </w:t>
      </w:r>
      <w:hyperlink r:id="rId15" w:history="1">
        <w:r w:rsidRPr="00171300">
          <w:rPr>
            <w:rStyle w:val="Hyperlink"/>
            <w:rFonts w:ascii="Times New Roman" w:hAnsi="Times New Roman" w:cs="Times New Roman"/>
            <w:sz w:val="24"/>
            <w:szCs w:val="24"/>
          </w:rPr>
          <w:t>http://en.wikipedia.org/wiki/Zinc-bromine_flow_battery</w:t>
        </w:r>
      </w:hyperlink>
    </w:p>
    <w:p w:rsidR="00E34F68" w:rsidRDefault="00E34F68" w:rsidP="00E34F6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F68">
        <w:rPr>
          <w:rFonts w:ascii="Times New Roman" w:hAnsi="Times New Roman" w:cs="Times New Roman"/>
          <w:sz w:val="24"/>
          <w:szCs w:val="24"/>
        </w:rPr>
        <w:t>Notes:  this battery should last 30+ years</w:t>
      </w:r>
    </w:p>
    <w:p w:rsidR="00E34F68" w:rsidRDefault="00E34F68" w:rsidP="00EA2F4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4F68" w:rsidRDefault="00E34F68" w:rsidP="00E34F6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F68">
        <w:rPr>
          <w:rFonts w:ascii="Times New Roman" w:hAnsi="Times New Roman" w:cs="Times New Roman"/>
          <w:sz w:val="24"/>
          <w:szCs w:val="24"/>
        </w:rPr>
        <w:t>Product:  A Honeywell wind turbine</w:t>
      </w:r>
    </w:p>
    <w:p w:rsidR="00E34F68" w:rsidRDefault="00E34F68" w:rsidP="00E34F6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F68">
        <w:rPr>
          <w:rFonts w:ascii="Times New Roman" w:hAnsi="Times New Roman" w:cs="Times New Roman"/>
          <w:sz w:val="24"/>
          <w:szCs w:val="24"/>
        </w:rPr>
        <w:t>Cost:     $7000</w:t>
      </w:r>
    </w:p>
    <w:p w:rsidR="00E34F68" w:rsidRDefault="00E34F68" w:rsidP="00E34F6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F68">
        <w:rPr>
          <w:rFonts w:ascii="Times New Roman" w:hAnsi="Times New Roman" w:cs="Times New Roman"/>
          <w:sz w:val="24"/>
          <w:szCs w:val="24"/>
        </w:rPr>
        <w:t xml:space="preserve">Reference: </w:t>
      </w:r>
      <w:hyperlink r:id="rId16" w:history="1">
        <w:r w:rsidRPr="00171300">
          <w:rPr>
            <w:rStyle w:val="Hyperlink"/>
            <w:rFonts w:ascii="Times New Roman" w:hAnsi="Times New Roman" w:cs="Times New Roman"/>
            <w:sz w:val="24"/>
            <w:szCs w:val="24"/>
          </w:rPr>
          <w:t>http://www.earthtronics.com/honeywell.aspx</w:t>
        </w:r>
      </w:hyperlink>
    </w:p>
    <w:p w:rsidR="00E34F68" w:rsidRDefault="00E34F68" w:rsidP="00E34F6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F68">
        <w:rPr>
          <w:rFonts w:ascii="Times New Roman" w:hAnsi="Times New Roman" w:cs="Times New Roman"/>
          <w:sz w:val="24"/>
          <w:szCs w:val="24"/>
        </w:rPr>
        <w:lastRenderedPageBreak/>
        <w:t>Notes: this is a radically different wind turbine  that appears t</w:t>
      </w:r>
      <w:r w:rsidR="00287F16">
        <w:rPr>
          <w:rFonts w:ascii="Times New Roman" w:hAnsi="Times New Roman" w:cs="Times New Roman"/>
          <w:sz w:val="24"/>
          <w:szCs w:val="24"/>
        </w:rPr>
        <w:t xml:space="preserve">o be only wind turbine </w:t>
      </w:r>
      <w:r w:rsidRPr="00E34F68">
        <w:rPr>
          <w:rFonts w:ascii="Times New Roman" w:hAnsi="Times New Roman" w:cs="Times New Roman"/>
          <w:sz w:val="24"/>
          <w:szCs w:val="24"/>
        </w:rPr>
        <w:t xml:space="preserve"> suitable for typ</w:t>
      </w:r>
      <w:r w:rsidR="00287F16">
        <w:rPr>
          <w:rFonts w:ascii="Times New Roman" w:hAnsi="Times New Roman" w:cs="Times New Roman"/>
          <w:sz w:val="24"/>
          <w:szCs w:val="24"/>
        </w:rPr>
        <w:t>ical urban environments</w:t>
      </w:r>
      <w:r w:rsidRPr="00E34F68">
        <w:rPr>
          <w:rFonts w:ascii="Times New Roman" w:hAnsi="Times New Roman" w:cs="Times New Roman"/>
          <w:sz w:val="24"/>
          <w:szCs w:val="24"/>
        </w:rPr>
        <w:t xml:space="preserve">  in that it can generate power in winds as little as 2 MPH or as much as 38 MPH</w:t>
      </w:r>
    </w:p>
    <w:p w:rsidR="00E34F68" w:rsidRDefault="00E34F68" w:rsidP="009665B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4F68" w:rsidRDefault="00E34F68" w:rsidP="00E34F6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F68">
        <w:rPr>
          <w:rFonts w:ascii="Times New Roman" w:hAnsi="Times New Roman" w:cs="Times New Roman"/>
          <w:sz w:val="24"/>
          <w:szCs w:val="24"/>
        </w:rPr>
        <w:t>Product: A modified 800 watt "</w:t>
      </w:r>
      <w:proofErr w:type="spellStart"/>
      <w:r w:rsidRPr="00E34F68">
        <w:rPr>
          <w:rFonts w:ascii="Times New Roman" w:hAnsi="Times New Roman" w:cs="Times New Roman"/>
          <w:sz w:val="24"/>
          <w:szCs w:val="24"/>
        </w:rPr>
        <w:t>WisperGen</w:t>
      </w:r>
      <w:proofErr w:type="spellEnd"/>
      <w:r w:rsidRPr="00E34F68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E34F68">
        <w:rPr>
          <w:rFonts w:ascii="Times New Roman" w:hAnsi="Times New Roman" w:cs="Times New Roman"/>
          <w:sz w:val="24"/>
          <w:szCs w:val="24"/>
        </w:rPr>
        <w:t>Stirling</w:t>
      </w:r>
      <w:proofErr w:type="spellEnd"/>
      <w:r w:rsidRPr="00E34F68">
        <w:rPr>
          <w:rFonts w:ascii="Times New Roman" w:hAnsi="Times New Roman" w:cs="Times New Roman"/>
          <w:sz w:val="24"/>
          <w:szCs w:val="24"/>
        </w:rPr>
        <w:t xml:space="preserve"> engine generator</w:t>
      </w:r>
    </w:p>
    <w:p w:rsidR="00E34F68" w:rsidRDefault="00E34F68" w:rsidP="00E34F6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F68">
        <w:rPr>
          <w:rFonts w:ascii="Times New Roman" w:hAnsi="Times New Roman" w:cs="Times New Roman"/>
          <w:sz w:val="24"/>
          <w:szCs w:val="24"/>
        </w:rPr>
        <w:t>(estimated cost): $5000</w:t>
      </w:r>
    </w:p>
    <w:p w:rsidR="00E34F68" w:rsidRDefault="00E34F68" w:rsidP="00E34F6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F68">
        <w:rPr>
          <w:rFonts w:ascii="Times New Roman" w:hAnsi="Times New Roman" w:cs="Times New Roman"/>
          <w:sz w:val="24"/>
          <w:szCs w:val="24"/>
        </w:rPr>
        <w:t xml:space="preserve">Reference: </w:t>
      </w:r>
      <w:hyperlink r:id="rId17" w:history="1">
        <w:r w:rsidRPr="00171300">
          <w:rPr>
            <w:rStyle w:val="Hyperlink"/>
            <w:rFonts w:ascii="Times New Roman" w:hAnsi="Times New Roman" w:cs="Times New Roman"/>
            <w:sz w:val="24"/>
            <w:szCs w:val="24"/>
          </w:rPr>
          <w:t>http://www.whispergen.com/main/dchomesspecs_info/</w:t>
        </w:r>
      </w:hyperlink>
    </w:p>
    <w:p w:rsidR="00E34F68" w:rsidRDefault="00E34F68" w:rsidP="00E34F6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F68">
        <w:rPr>
          <w:rFonts w:ascii="Times New Roman" w:hAnsi="Times New Roman" w:cs="Times New Roman"/>
          <w:sz w:val="24"/>
          <w:szCs w:val="24"/>
        </w:rPr>
        <w:t>Notes: this product is on the market but it is di</w:t>
      </w:r>
      <w:r w:rsidR="00385932">
        <w:rPr>
          <w:rFonts w:ascii="Times New Roman" w:hAnsi="Times New Roman" w:cs="Times New Roman"/>
          <w:sz w:val="24"/>
          <w:szCs w:val="24"/>
        </w:rPr>
        <w:t xml:space="preserve">fficult to determine the cost, </w:t>
      </w:r>
      <w:r w:rsidRPr="00E34F68">
        <w:rPr>
          <w:rFonts w:ascii="Times New Roman" w:hAnsi="Times New Roman" w:cs="Times New Roman"/>
          <w:sz w:val="24"/>
          <w:szCs w:val="24"/>
        </w:rPr>
        <w:t xml:space="preserve">so I estimated </w:t>
      </w:r>
      <w:r w:rsidR="00385932">
        <w:rPr>
          <w:rFonts w:ascii="Times New Roman" w:hAnsi="Times New Roman" w:cs="Times New Roman"/>
          <w:sz w:val="24"/>
          <w:szCs w:val="24"/>
        </w:rPr>
        <w:t xml:space="preserve">it at </w:t>
      </w:r>
      <w:r w:rsidRPr="00E34F68">
        <w:rPr>
          <w:rFonts w:ascii="Times New Roman" w:hAnsi="Times New Roman" w:cs="Times New Roman"/>
          <w:sz w:val="24"/>
          <w:szCs w:val="24"/>
        </w:rPr>
        <w:t>about 6 times the cost of a gasol</w:t>
      </w:r>
      <w:r w:rsidR="00287F16">
        <w:rPr>
          <w:rFonts w:ascii="Times New Roman" w:hAnsi="Times New Roman" w:cs="Times New Roman"/>
          <w:sz w:val="24"/>
          <w:szCs w:val="24"/>
        </w:rPr>
        <w:t>ine generator of the same size</w:t>
      </w:r>
      <w:r w:rsidRPr="00E34F68">
        <w:rPr>
          <w:rFonts w:ascii="Times New Roman" w:hAnsi="Times New Roman" w:cs="Times New Roman"/>
          <w:sz w:val="24"/>
          <w:szCs w:val="24"/>
        </w:rPr>
        <w:t xml:space="preserve"> (e.g., the $799 Yamaha EF1000iS - 900 Watt Inverter/Generator).  In addition,  the fuel part would have to be modified:  a </w:t>
      </w:r>
      <w:proofErr w:type="spellStart"/>
      <w:r w:rsidRPr="00E34F68">
        <w:rPr>
          <w:rFonts w:ascii="Times New Roman" w:hAnsi="Times New Roman" w:cs="Times New Roman"/>
          <w:sz w:val="24"/>
          <w:szCs w:val="24"/>
        </w:rPr>
        <w:t>Stirling</w:t>
      </w:r>
      <w:proofErr w:type="spellEnd"/>
      <w:r w:rsidRPr="00E34F68">
        <w:rPr>
          <w:rFonts w:ascii="Times New Roman" w:hAnsi="Times New Roman" w:cs="Times New Roman"/>
          <w:sz w:val="24"/>
          <w:szCs w:val="24"/>
        </w:rPr>
        <w:t xml:space="preserve"> engine can burn anything:  rags, wood chips, cooking oil, dried l</w:t>
      </w:r>
      <w:r w:rsidR="00385932">
        <w:rPr>
          <w:rFonts w:ascii="Times New Roman" w:hAnsi="Times New Roman" w:cs="Times New Roman"/>
          <w:sz w:val="24"/>
          <w:szCs w:val="24"/>
        </w:rPr>
        <w:t xml:space="preserve">eaves, but the combustion part </w:t>
      </w:r>
      <w:r w:rsidRPr="00E34F68">
        <w:rPr>
          <w:rFonts w:ascii="Times New Roman" w:hAnsi="Times New Roman" w:cs="Times New Roman"/>
          <w:sz w:val="24"/>
          <w:szCs w:val="24"/>
        </w:rPr>
        <w:t>would have to be modified to  do so</w:t>
      </w:r>
    </w:p>
    <w:p w:rsidR="00E34F68" w:rsidRDefault="00E34F68" w:rsidP="009665B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34F68" w:rsidRDefault="00E34F68" w:rsidP="00E34F6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F68">
        <w:rPr>
          <w:rFonts w:ascii="Times New Roman" w:hAnsi="Times New Roman" w:cs="Times New Roman"/>
          <w:sz w:val="24"/>
          <w:szCs w:val="24"/>
        </w:rPr>
        <w:t>Product: 4000 gallon cistern + water purification</w:t>
      </w:r>
    </w:p>
    <w:p w:rsidR="00F823EF" w:rsidRDefault="00F823EF" w:rsidP="00E34F6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3EF">
        <w:rPr>
          <w:rFonts w:ascii="Times New Roman" w:hAnsi="Times New Roman" w:cs="Times New Roman"/>
          <w:sz w:val="24"/>
          <w:szCs w:val="24"/>
        </w:rPr>
        <w:t>Cost:    $5000 (a 2500 gallon cistern cost about $2900)</w:t>
      </w:r>
    </w:p>
    <w:p w:rsidR="00F823EF" w:rsidRDefault="00F823EF" w:rsidP="00E34F6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3EF">
        <w:rPr>
          <w:rFonts w:ascii="Times New Roman" w:hAnsi="Times New Roman" w:cs="Times New Roman"/>
          <w:sz w:val="24"/>
          <w:szCs w:val="24"/>
        </w:rPr>
        <w:t xml:space="preserve">Reference:  </w:t>
      </w:r>
      <w:hyperlink r:id="rId18" w:history="1">
        <w:r w:rsidRPr="00171300">
          <w:rPr>
            <w:rStyle w:val="Hyperlink"/>
            <w:rFonts w:ascii="Times New Roman" w:hAnsi="Times New Roman" w:cs="Times New Roman"/>
            <w:sz w:val="24"/>
            <w:szCs w:val="24"/>
          </w:rPr>
          <w:t>http://www.plastic-mart.com/class.php?item=1536</w:t>
        </w:r>
      </w:hyperlink>
    </w:p>
    <w:p w:rsidR="00F823EF" w:rsidRDefault="00F823EF" w:rsidP="00F823E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5BC">
        <w:rPr>
          <w:rFonts w:ascii="Times New Roman" w:hAnsi="Times New Roman" w:cs="Times New Roman"/>
          <w:sz w:val="24"/>
          <w:szCs w:val="24"/>
        </w:rPr>
        <w:t>Notes: while this would not work in all areas, the size is far more than adequate for Western Washington which only gets an average amount of rain per year.</w:t>
      </w:r>
      <w:r w:rsidR="00E707AF">
        <w:rPr>
          <w:rFonts w:ascii="Times New Roman" w:hAnsi="Times New Roman" w:cs="Times New Roman"/>
          <w:sz w:val="24"/>
          <w:szCs w:val="24"/>
        </w:rPr>
        <w:t xml:space="preserve"> </w:t>
      </w:r>
      <w:r w:rsidRPr="009665BC">
        <w:rPr>
          <w:rFonts w:ascii="Times New Roman" w:hAnsi="Times New Roman" w:cs="Times New Roman"/>
          <w:sz w:val="24"/>
          <w:szCs w:val="24"/>
        </w:rPr>
        <w:t xml:space="preserve">4000 gallons is 8% of the total collectible rainfall from a 2000 sq foot roof per year, and equal to 60 toilet flushes/day, or 3 laundry loads/day  </w:t>
      </w:r>
    </w:p>
    <w:p w:rsidR="009665BC" w:rsidRDefault="009665BC" w:rsidP="009665B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665BC" w:rsidRDefault="009665BC" w:rsidP="00F823E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5BC">
        <w:rPr>
          <w:rFonts w:ascii="Times New Roman" w:hAnsi="Times New Roman" w:cs="Times New Roman"/>
          <w:sz w:val="24"/>
          <w:szCs w:val="24"/>
        </w:rPr>
        <w:t>Product: septic tank</w:t>
      </w:r>
    </w:p>
    <w:p w:rsidR="009665BC" w:rsidRDefault="009665BC" w:rsidP="00F823E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5BC">
        <w:rPr>
          <w:rFonts w:ascii="Times New Roman" w:hAnsi="Times New Roman" w:cs="Times New Roman"/>
          <w:sz w:val="24"/>
          <w:szCs w:val="24"/>
        </w:rPr>
        <w:t>Cost:    $</w:t>
      </w:r>
      <w:r w:rsidR="00682D17">
        <w:rPr>
          <w:rFonts w:ascii="Times New Roman" w:hAnsi="Times New Roman" w:cs="Times New Roman"/>
          <w:sz w:val="24"/>
          <w:szCs w:val="24"/>
        </w:rPr>
        <w:t>7,000</w:t>
      </w:r>
    </w:p>
    <w:p w:rsidR="00682D17" w:rsidRPr="00682D17" w:rsidRDefault="00682D17" w:rsidP="00682D1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D17">
        <w:rPr>
          <w:rFonts w:ascii="Times New Roman" w:hAnsi="Times New Roman" w:cs="Times New Roman"/>
          <w:sz w:val="24"/>
          <w:szCs w:val="24"/>
        </w:rPr>
        <w:t>Reference: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2D17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anchor="Septic%20System%20Costs" w:history="1">
        <w:r w:rsidRPr="003D0DCF">
          <w:rPr>
            <w:rStyle w:val="Hyperlink"/>
            <w:rFonts w:ascii="Times New Roman" w:hAnsi="Times New Roman" w:cs="Times New Roman"/>
            <w:sz w:val="24"/>
            <w:szCs w:val="24"/>
          </w:rPr>
          <w:t>http://www.eco-nomic.com/indexsdd.htm#Septic%20System%20Costs</w:t>
        </w:r>
      </w:hyperlink>
    </w:p>
    <w:p w:rsidR="009665BC" w:rsidRDefault="009665BC" w:rsidP="00F823E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5BC">
        <w:rPr>
          <w:rFonts w:ascii="Times New Roman" w:hAnsi="Times New Roman" w:cs="Times New Roman"/>
          <w:sz w:val="24"/>
          <w:szCs w:val="24"/>
        </w:rPr>
        <w:t xml:space="preserve">Notes: </w:t>
      </w:r>
      <w:r w:rsidR="00682D17">
        <w:rPr>
          <w:rFonts w:ascii="Times New Roman" w:hAnsi="Times New Roman" w:cs="Times New Roman"/>
          <w:sz w:val="24"/>
          <w:szCs w:val="24"/>
        </w:rPr>
        <w:t>this is a high estimate</w:t>
      </w:r>
    </w:p>
    <w:p w:rsidR="009665BC" w:rsidRDefault="009665BC" w:rsidP="00966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0103" w:rsidRDefault="00287F16" w:rsidP="00966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So, let us</w:t>
      </w:r>
      <w:r w:rsidR="005C0103" w:rsidRPr="005C0103">
        <w:rPr>
          <w:rFonts w:ascii="Times New Roman" w:hAnsi="Times New Roman" w:cs="Times New Roman"/>
          <w:sz w:val="24"/>
          <w:szCs w:val="24"/>
        </w:rPr>
        <w:t xml:space="preserve"> total up the cost of the house for Family II:</w:t>
      </w:r>
    </w:p>
    <w:p w:rsidR="00287F16" w:rsidRDefault="00287F16" w:rsidP="00966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205"/>
        <w:gridCol w:w="1116"/>
      </w:tblGrid>
      <w:tr w:rsidR="005C0103" w:rsidTr="005C0103">
        <w:tc>
          <w:tcPr>
            <w:tcW w:w="0" w:type="auto"/>
          </w:tcPr>
          <w:p w:rsidR="005C0103" w:rsidRDefault="00005305" w:rsidP="009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05">
              <w:rPr>
                <w:rFonts w:ascii="Times New Roman" w:hAnsi="Times New Roman" w:cs="Times New Roman"/>
                <w:sz w:val="24"/>
                <w:szCs w:val="24"/>
              </w:rPr>
              <w:t>House</w:t>
            </w:r>
          </w:p>
        </w:tc>
        <w:tc>
          <w:tcPr>
            <w:tcW w:w="0" w:type="auto"/>
          </w:tcPr>
          <w:p w:rsidR="005C0103" w:rsidRDefault="00005305" w:rsidP="009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05">
              <w:rPr>
                <w:rFonts w:ascii="Times New Roman" w:hAnsi="Times New Roman" w:cs="Times New Roman"/>
                <w:sz w:val="24"/>
                <w:szCs w:val="24"/>
              </w:rPr>
              <w:t>$220,000</w:t>
            </w:r>
          </w:p>
        </w:tc>
      </w:tr>
      <w:tr w:rsidR="005C0103" w:rsidTr="005C0103">
        <w:tc>
          <w:tcPr>
            <w:tcW w:w="0" w:type="auto"/>
          </w:tcPr>
          <w:p w:rsidR="005C0103" w:rsidRDefault="00005305" w:rsidP="009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05">
              <w:rPr>
                <w:rFonts w:ascii="Times New Roman" w:hAnsi="Times New Roman" w:cs="Times New Roman"/>
                <w:sz w:val="24"/>
                <w:szCs w:val="24"/>
              </w:rPr>
              <w:t>Passive House design</w:t>
            </w:r>
          </w:p>
        </w:tc>
        <w:tc>
          <w:tcPr>
            <w:tcW w:w="0" w:type="auto"/>
          </w:tcPr>
          <w:p w:rsidR="005C0103" w:rsidRDefault="00005305" w:rsidP="009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$15,000</w:t>
            </w:r>
          </w:p>
        </w:tc>
      </w:tr>
      <w:tr w:rsidR="005C0103" w:rsidTr="005C0103">
        <w:tc>
          <w:tcPr>
            <w:tcW w:w="0" w:type="auto"/>
          </w:tcPr>
          <w:p w:rsidR="005C0103" w:rsidRDefault="00385932" w:rsidP="009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KW </w:t>
            </w:r>
            <w:r w:rsidR="00005305">
              <w:rPr>
                <w:rFonts w:ascii="Times New Roman" w:hAnsi="Times New Roman" w:cs="Times New Roman"/>
                <w:sz w:val="24"/>
                <w:szCs w:val="24"/>
              </w:rPr>
              <w:t>Solar PV array</w:t>
            </w:r>
          </w:p>
        </w:tc>
        <w:tc>
          <w:tcPr>
            <w:tcW w:w="0" w:type="auto"/>
          </w:tcPr>
          <w:p w:rsidR="005C0103" w:rsidRDefault="00005305" w:rsidP="009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$40,000</w:t>
            </w:r>
          </w:p>
        </w:tc>
      </w:tr>
      <w:tr w:rsidR="005C0103" w:rsidTr="005C0103">
        <w:tc>
          <w:tcPr>
            <w:tcW w:w="0" w:type="auto"/>
          </w:tcPr>
          <w:p w:rsidR="005C0103" w:rsidRDefault="00005305" w:rsidP="009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Honeywell wind turbine</w:t>
            </w:r>
          </w:p>
        </w:tc>
        <w:tc>
          <w:tcPr>
            <w:tcW w:w="0" w:type="auto"/>
          </w:tcPr>
          <w:p w:rsidR="005C0103" w:rsidRDefault="00005305" w:rsidP="009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$7,000</w:t>
            </w:r>
          </w:p>
        </w:tc>
      </w:tr>
      <w:tr w:rsidR="005C0103" w:rsidTr="005C0103">
        <w:tc>
          <w:tcPr>
            <w:tcW w:w="0" w:type="auto"/>
          </w:tcPr>
          <w:p w:rsidR="005C0103" w:rsidRDefault="00005305" w:rsidP="009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05">
              <w:rPr>
                <w:rFonts w:ascii="Times New Roman" w:hAnsi="Times New Roman" w:cs="Times New Roman"/>
                <w:sz w:val="24"/>
                <w:szCs w:val="24"/>
              </w:rPr>
              <w:t>48 KWH zinc/bromide battery</w:t>
            </w:r>
          </w:p>
        </w:tc>
        <w:tc>
          <w:tcPr>
            <w:tcW w:w="0" w:type="auto"/>
          </w:tcPr>
          <w:p w:rsidR="005C0103" w:rsidRDefault="00005305" w:rsidP="009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$20,000</w:t>
            </w:r>
          </w:p>
        </w:tc>
      </w:tr>
      <w:tr w:rsidR="005C0103" w:rsidTr="005C0103">
        <w:tc>
          <w:tcPr>
            <w:tcW w:w="0" w:type="auto"/>
          </w:tcPr>
          <w:p w:rsidR="005C0103" w:rsidRDefault="00005305" w:rsidP="009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05">
              <w:rPr>
                <w:rFonts w:ascii="Times New Roman" w:hAnsi="Times New Roman" w:cs="Times New Roman"/>
                <w:sz w:val="24"/>
                <w:szCs w:val="24"/>
              </w:rPr>
              <w:t>Modified "</w:t>
            </w:r>
            <w:proofErr w:type="spellStart"/>
            <w:r w:rsidRPr="00005305">
              <w:rPr>
                <w:rFonts w:ascii="Times New Roman" w:hAnsi="Times New Roman" w:cs="Times New Roman"/>
                <w:sz w:val="24"/>
                <w:szCs w:val="24"/>
              </w:rPr>
              <w:t>WisperGen</w:t>
            </w:r>
            <w:proofErr w:type="spellEnd"/>
            <w:r w:rsidRPr="00005305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05305">
              <w:rPr>
                <w:rFonts w:ascii="Times New Roman" w:hAnsi="Times New Roman" w:cs="Times New Roman"/>
                <w:sz w:val="24"/>
                <w:szCs w:val="24"/>
              </w:rPr>
              <w:t>Stirling</w:t>
            </w:r>
            <w:proofErr w:type="spellEnd"/>
            <w:r w:rsidRPr="00005305">
              <w:rPr>
                <w:rFonts w:ascii="Times New Roman" w:hAnsi="Times New Roman" w:cs="Times New Roman"/>
                <w:sz w:val="24"/>
                <w:szCs w:val="24"/>
              </w:rPr>
              <w:t xml:space="preserve"> generator</w:t>
            </w:r>
          </w:p>
        </w:tc>
        <w:tc>
          <w:tcPr>
            <w:tcW w:w="0" w:type="auto"/>
          </w:tcPr>
          <w:p w:rsidR="005C0103" w:rsidRDefault="00005305" w:rsidP="009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$5,000</w:t>
            </w:r>
          </w:p>
        </w:tc>
      </w:tr>
      <w:tr w:rsidR="005C0103" w:rsidTr="005C0103">
        <w:tc>
          <w:tcPr>
            <w:tcW w:w="0" w:type="auto"/>
          </w:tcPr>
          <w:p w:rsidR="005C0103" w:rsidRDefault="00005305" w:rsidP="009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 gallon cistern</w:t>
            </w:r>
          </w:p>
        </w:tc>
        <w:tc>
          <w:tcPr>
            <w:tcW w:w="0" w:type="auto"/>
          </w:tcPr>
          <w:p w:rsidR="005C0103" w:rsidRDefault="00005305" w:rsidP="009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$5,000</w:t>
            </w:r>
          </w:p>
        </w:tc>
      </w:tr>
      <w:tr w:rsidR="005C0103" w:rsidTr="005C0103">
        <w:tc>
          <w:tcPr>
            <w:tcW w:w="0" w:type="auto"/>
          </w:tcPr>
          <w:p w:rsidR="005C0103" w:rsidRDefault="00005305" w:rsidP="009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Septic tank</w:t>
            </w:r>
          </w:p>
        </w:tc>
        <w:tc>
          <w:tcPr>
            <w:tcW w:w="0" w:type="auto"/>
          </w:tcPr>
          <w:p w:rsidR="005C0103" w:rsidRDefault="00005305" w:rsidP="0068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$</w:t>
            </w:r>
            <w:r w:rsidR="00682D17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</w:tr>
      <w:tr w:rsidR="005C0103" w:rsidTr="005C0103">
        <w:tc>
          <w:tcPr>
            <w:tcW w:w="0" w:type="auto"/>
          </w:tcPr>
          <w:p w:rsidR="005C0103" w:rsidRPr="00005305" w:rsidRDefault="00005305" w:rsidP="009665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30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5C0103" w:rsidRDefault="00005305" w:rsidP="0068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682D17">
              <w:rPr>
                <w:rFonts w:ascii="Times New Roman" w:hAnsi="Times New Roman" w:cs="Times New Roman"/>
                <w:sz w:val="24"/>
                <w:szCs w:val="24"/>
              </w:rPr>
              <w:t>319,000</w:t>
            </w:r>
          </w:p>
        </w:tc>
      </w:tr>
    </w:tbl>
    <w:p w:rsidR="005C0103" w:rsidRDefault="005C0103" w:rsidP="00966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D17" w:rsidRPr="00682D17" w:rsidRDefault="00682D17" w:rsidP="00682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D17">
        <w:rPr>
          <w:rFonts w:ascii="Times New Roman" w:hAnsi="Times New Roman" w:cs="Times New Roman"/>
          <w:sz w:val="24"/>
          <w:szCs w:val="24"/>
        </w:rPr>
        <w:t>So, the monthly payment is now:  $1,913/mo</w:t>
      </w:r>
      <w:r w:rsidR="00C401C3">
        <w:rPr>
          <w:rFonts w:ascii="Times New Roman" w:hAnsi="Times New Roman" w:cs="Times New Roman"/>
          <w:sz w:val="24"/>
          <w:szCs w:val="24"/>
        </w:rPr>
        <w:t xml:space="preserve">nth </w:t>
      </w:r>
      <w:r w:rsidRPr="00682D17">
        <w:rPr>
          <w:rFonts w:ascii="Times New Roman" w:hAnsi="Times New Roman" w:cs="Times New Roman"/>
          <w:sz w:val="24"/>
          <w:szCs w:val="24"/>
        </w:rPr>
        <w:t>or $22,956/year</w:t>
      </w:r>
    </w:p>
    <w:p w:rsidR="00682D17" w:rsidRPr="00682D17" w:rsidRDefault="00682D17" w:rsidP="00682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D17" w:rsidRPr="00682D17" w:rsidRDefault="006F6463" w:rsidP="00682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i</w:t>
      </w:r>
      <w:r w:rsidR="00682D17" w:rsidRPr="00682D17">
        <w:rPr>
          <w:rFonts w:ascii="Times New Roman" w:hAnsi="Times New Roman" w:cs="Times New Roman"/>
          <w:sz w:val="24"/>
          <w:szCs w:val="24"/>
        </w:rPr>
        <w:t>f we ignore the savings in water costs, Family II pays more the first few years:</w:t>
      </w:r>
    </w:p>
    <w:p w:rsidR="00682D17" w:rsidRPr="00682D17" w:rsidRDefault="00682D17" w:rsidP="00682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D17">
        <w:rPr>
          <w:rFonts w:ascii="Times New Roman" w:hAnsi="Times New Roman" w:cs="Times New Roman"/>
          <w:sz w:val="24"/>
          <w:szCs w:val="24"/>
        </w:rPr>
        <w:t xml:space="preserve">         $22,956 - $20,278 = + $2678</w:t>
      </w:r>
    </w:p>
    <w:p w:rsidR="00682D17" w:rsidRPr="00682D17" w:rsidRDefault="00682D17" w:rsidP="00682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D17">
        <w:rPr>
          <w:rFonts w:ascii="Times New Roman" w:hAnsi="Times New Roman" w:cs="Times New Roman"/>
          <w:sz w:val="24"/>
          <w:szCs w:val="24"/>
        </w:rPr>
        <w:t>After 30 years, the difference is:</w:t>
      </w:r>
    </w:p>
    <w:p w:rsidR="00682D17" w:rsidRPr="00682D17" w:rsidRDefault="00682D17" w:rsidP="00682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D1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$22,956 - $26,775 = - $3819 </w:t>
      </w:r>
      <w:r w:rsidRPr="00682D17">
        <w:rPr>
          <w:rFonts w:ascii="Times New Roman" w:hAnsi="Times New Roman" w:cs="Times New Roman"/>
          <w:sz w:val="24"/>
          <w:szCs w:val="24"/>
        </w:rPr>
        <w:t>(given a 3% inflation rate for energy and gasoline)</w:t>
      </w:r>
    </w:p>
    <w:p w:rsidR="00682D17" w:rsidRPr="00682D17" w:rsidRDefault="00682D17" w:rsidP="00682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D17">
        <w:rPr>
          <w:rFonts w:ascii="Times New Roman" w:hAnsi="Times New Roman" w:cs="Times New Roman"/>
          <w:sz w:val="24"/>
          <w:szCs w:val="24"/>
        </w:rPr>
        <w:t>So even in this case Family II saves an average of $570/year, or a modest $17,115 over 30 years</w:t>
      </w:r>
    </w:p>
    <w:p w:rsidR="005C0103" w:rsidRDefault="00682D17" w:rsidP="00682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D1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682D17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he cash flow is positive after </w:t>
      </w:r>
      <w:r w:rsidRPr="00682D17">
        <w:rPr>
          <w:rFonts w:ascii="Times New Roman" w:hAnsi="Times New Roman" w:cs="Times New Roman"/>
          <w:sz w:val="24"/>
          <w:szCs w:val="24"/>
        </w:rPr>
        <w:t xml:space="preserve"> 5 years.</w:t>
      </w:r>
    </w:p>
    <w:p w:rsidR="00C401C3" w:rsidRDefault="00C401C3" w:rsidP="00682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1C3" w:rsidRPr="005C0103" w:rsidRDefault="00C401C3" w:rsidP="00682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Since this appears to be reasonably affordable for a single household, it means that a small community built along those lines </w:t>
      </w:r>
      <w:r w:rsidR="00EA2F4C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definitely be affordable.</w:t>
      </w:r>
    </w:p>
    <w:sectPr w:rsidR="00C401C3" w:rsidRPr="005C0103" w:rsidSect="00B73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DE1"/>
    <w:multiLevelType w:val="hybridMultilevel"/>
    <w:tmpl w:val="3D22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30971"/>
    <w:multiLevelType w:val="hybridMultilevel"/>
    <w:tmpl w:val="E2E2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87815"/>
    <w:multiLevelType w:val="hybridMultilevel"/>
    <w:tmpl w:val="2248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93093"/>
    <w:multiLevelType w:val="hybridMultilevel"/>
    <w:tmpl w:val="814C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A410A"/>
    <w:multiLevelType w:val="hybridMultilevel"/>
    <w:tmpl w:val="9F48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E0654"/>
    <w:multiLevelType w:val="hybridMultilevel"/>
    <w:tmpl w:val="F2B2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B27EB"/>
    <w:multiLevelType w:val="hybridMultilevel"/>
    <w:tmpl w:val="595E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86772"/>
    <w:multiLevelType w:val="hybridMultilevel"/>
    <w:tmpl w:val="72B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54FC"/>
    <w:rsid w:val="00005305"/>
    <w:rsid w:val="00021820"/>
    <w:rsid w:val="000866FC"/>
    <w:rsid w:val="000A2A41"/>
    <w:rsid w:val="000F71F9"/>
    <w:rsid w:val="001B409D"/>
    <w:rsid w:val="001E00A5"/>
    <w:rsid w:val="00213A17"/>
    <w:rsid w:val="002442B6"/>
    <w:rsid w:val="00287F16"/>
    <w:rsid w:val="002A531E"/>
    <w:rsid w:val="002C5E5D"/>
    <w:rsid w:val="00385932"/>
    <w:rsid w:val="00390B77"/>
    <w:rsid w:val="00424307"/>
    <w:rsid w:val="00452622"/>
    <w:rsid w:val="004F66F7"/>
    <w:rsid w:val="005667D6"/>
    <w:rsid w:val="005C0103"/>
    <w:rsid w:val="005C3E7F"/>
    <w:rsid w:val="005E473A"/>
    <w:rsid w:val="006270FD"/>
    <w:rsid w:val="00682D17"/>
    <w:rsid w:val="0068719B"/>
    <w:rsid w:val="006F137C"/>
    <w:rsid w:val="006F6463"/>
    <w:rsid w:val="007253ED"/>
    <w:rsid w:val="00757FDE"/>
    <w:rsid w:val="00766C05"/>
    <w:rsid w:val="007A0603"/>
    <w:rsid w:val="007A2AA9"/>
    <w:rsid w:val="007C68BF"/>
    <w:rsid w:val="008153C5"/>
    <w:rsid w:val="008254FC"/>
    <w:rsid w:val="009665BC"/>
    <w:rsid w:val="00A474D7"/>
    <w:rsid w:val="00A628F8"/>
    <w:rsid w:val="00A652FE"/>
    <w:rsid w:val="00B17034"/>
    <w:rsid w:val="00B73A3B"/>
    <w:rsid w:val="00BA3E04"/>
    <w:rsid w:val="00BC167F"/>
    <w:rsid w:val="00C401C3"/>
    <w:rsid w:val="00C53F17"/>
    <w:rsid w:val="00C72AB1"/>
    <w:rsid w:val="00CA71AD"/>
    <w:rsid w:val="00D26552"/>
    <w:rsid w:val="00D90BDB"/>
    <w:rsid w:val="00DC6E55"/>
    <w:rsid w:val="00E34AD9"/>
    <w:rsid w:val="00E34F68"/>
    <w:rsid w:val="00E707AF"/>
    <w:rsid w:val="00EA2F4C"/>
    <w:rsid w:val="00EB6ADB"/>
    <w:rsid w:val="00EC4D43"/>
    <w:rsid w:val="00F317B2"/>
    <w:rsid w:val="00F5535F"/>
    <w:rsid w:val="00F823EF"/>
    <w:rsid w:val="00FB1689"/>
    <w:rsid w:val="00FE604E"/>
    <w:rsid w:val="00FF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E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6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A2A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rthtronics.com/pdf2/Energy-Output-Curve-11-22-2010.pdf" TargetMode="External"/><Relationship Id="rId13" Type="http://schemas.openxmlformats.org/officeDocument/2006/relationships/hyperlink" Target="http://www.generatorjoe.net/html/energy.html" TargetMode="External"/><Relationship Id="rId18" Type="http://schemas.openxmlformats.org/officeDocument/2006/relationships/hyperlink" Target="http://www.plastic-mart.com/class.php?item=153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green-trust.org/2003/pvsizing/default.htm" TargetMode="External"/><Relationship Id="rId12" Type="http://schemas.openxmlformats.org/officeDocument/2006/relationships/hyperlink" Target="http://www.wasteonline.org.uk/resources/informationsheets/paper.htm" TargetMode="External"/><Relationship Id="rId17" Type="http://schemas.openxmlformats.org/officeDocument/2006/relationships/hyperlink" Target="http://www.whispergen.com/main/dchomesspecs_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arthtronics.com/honeywell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ff.washington.edu/larryg/Energy/housePV.doc" TargetMode="External"/><Relationship Id="rId11" Type="http://schemas.openxmlformats.org/officeDocument/2006/relationships/hyperlink" Target="http://statinfo.biz/Data.aspx?act=6128&amp;lang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Zinc-bromine_flow_battery" TargetMode="External"/><Relationship Id="rId10" Type="http://schemas.openxmlformats.org/officeDocument/2006/relationships/hyperlink" Target="http://lwf.ncdc.noaa.gov/oa/climate/online/ccd/avgwind.html" TargetMode="External"/><Relationship Id="rId19" Type="http://schemas.openxmlformats.org/officeDocument/2006/relationships/hyperlink" Target="http://www.eco-nomic.com/indexsd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redc.nrel.gov/wind/pubs/atlas/tables/A-8T.html" TargetMode="External"/><Relationship Id="rId14" Type="http://schemas.openxmlformats.org/officeDocument/2006/relationships/hyperlink" Target="http://tinyurl.com/4txe9p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FB428-F25B-465D-AF4F-B2A63FDC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37</cp:revision>
  <dcterms:created xsi:type="dcterms:W3CDTF">2011-01-14T22:39:00Z</dcterms:created>
  <dcterms:modified xsi:type="dcterms:W3CDTF">2011-01-16T21:27:00Z</dcterms:modified>
</cp:coreProperties>
</file>